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Layout w:type="fixed"/>
        <w:tblCellMar>
          <w:left w:w="0" w:type="dxa"/>
          <w:right w:w="0" w:type="dxa"/>
        </w:tblCellMar>
        <w:tblLook w:val="01E0" w:firstRow="1" w:lastRow="1" w:firstColumn="1" w:lastColumn="1" w:noHBand="0" w:noVBand="0"/>
      </w:tblPr>
      <w:tblGrid>
        <w:gridCol w:w="3716"/>
        <w:gridCol w:w="5980"/>
      </w:tblGrid>
      <w:tr w:rsidR="00A7235C" w:rsidRPr="00A7235C" w14:paraId="2710D08C" w14:textId="77777777" w:rsidTr="006832AF">
        <w:trPr>
          <w:trHeight w:val="757"/>
        </w:trPr>
        <w:tc>
          <w:tcPr>
            <w:tcW w:w="3716" w:type="dxa"/>
          </w:tcPr>
          <w:p w14:paraId="21C2C057" w14:textId="77777777" w:rsidR="000013F5" w:rsidRPr="00A7235C" w:rsidRDefault="000013F5" w:rsidP="00E72976">
            <w:pPr>
              <w:pStyle w:val="NoSpacing"/>
              <w:spacing w:line="276" w:lineRule="auto"/>
              <w:jc w:val="center"/>
              <w:rPr>
                <w:sz w:val="24"/>
                <w:szCs w:val="24"/>
                <w:lang w:val="af-ZA"/>
              </w:rPr>
            </w:pPr>
            <w:r w:rsidRPr="00A7235C">
              <w:rPr>
                <w:sz w:val="24"/>
                <w:szCs w:val="24"/>
                <w:lang w:val="af-ZA"/>
              </w:rPr>
              <w:t>SỞ Y TẾ</w:t>
            </w:r>
            <w:r w:rsidR="00E44821" w:rsidRPr="00A7235C">
              <w:rPr>
                <w:sz w:val="24"/>
                <w:szCs w:val="24"/>
                <w:lang w:val="af-ZA"/>
              </w:rPr>
              <w:t xml:space="preserve"> TỈNH</w:t>
            </w:r>
            <w:r w:rsidRPr="00A7235C">
              <w:rPr>
                <w:sz w:val="24"/>
                <w:szCs w:val="24"/>
                <w:lang w:val="af-ZA"/>
              </w:rPr>
              <w:t xml:space="preserve"> SƠN LA</w:t>
            </w:r>
          </w:p>
          <w:p w14:paraId="475993EF" w14:textId="77777777" w:rsidR="000013F5" w:rsidRPr="00A7235C" w:rsidRDefault="005F7E8F" w:rsidP="00E72976">
            <w:pPr>
              <w:pStyle w:val="NoSpacing"/>
              <w:spacing w:line="276" w:lineRule="auto"/>
              <w:jc w:val="center"/>
              <w:rPr>
                <w:b/>
                <w:sz w:val="24"/>
                <w:szCs w:val="24"/>
                <w:lang w:val="af-ZA"/>
              </w:rPr>
            </w:pPr>
            <w:r w:rsidRPr="00A7235C">
              <w:rPr>
                <w:b/>
                <w:sz w:val="24"/>
                <w:szCs w:val="24"/>
                <w:lang w:val="af-ZA"/>
              </w:rPr>
              <w:t>BỆNH VIỆN ĐKKV</w:t>
            </w:r>
            <w:r w:rsidR="000013F5" w:rsidRPr="00A7235C">
              <w:rPr>
                <w:b/>
                <w:sz w:val="24"/>
                <w:szCs w:val="24"/>
                <w:lang w:val="af-ZA"/>
              </w:rPr>
              <w:t xml:space="preserve"> PHÙ YÊN</w:t>
            </w:r>
          </w:p>
          <w:p w14:paraId="528D18DB" w14:textId="77777777" w:rsidR="00EF0A61" w:rsidRPr="00A7235C" w:rsidRDefault="000013F5" w:rsidP="005F7E8F">
            <w:pPr>
              <w:pStyle w:val="NoSpacing"/>
              <w:spacing w:line="276" w:lineRule="auto"/>
              <w:jc w:val="center"/>
              <w:rPr>
                <w:b/>
                <w:sz w:val="24"/>
                <w:szCs w:val="24"/>
                <w:lang w:val="af-ZA"/>
              </w:rPr>
            </w:pPr>
            <w:r w:rsidRPr="00A7235C">
              <w:rPr>
                <w:b/>
                <w:noProof/>
                <w:sz w:val="24"/>
                <w:szCs w:val="24"/>
              </w:rPr>
              <mc:AlternateContent>
                <mc:Choice Requires="wps">
                  <w:drawing>
                    <wp:anchor distT="0" distB="0" distL="114300" distR="114300" simplePos="0" relativeHeight="251659264" behindDoc="0" locked="0" layoutInCell="1" allowOverlap="1" wp14:anchorId="4BADE3B3" wp14:editId="69053972">
                      <wp:simplePos x="0" y="0"/>
                      <wp:positionH relativeFrom="column">
                        <wp:posOffset>652145</wp:posOffset>
                      </wp:positionH>
                      <wp:positionV relativeFrom="paragraph">
                        <wp:posOffset>19050</wp:posOffset>
                      </wp:positionV>
                      <wp:extent cx="1052830" cy="0"/>
                      <wp:effectExtent l="13335" t="13335" r="1016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08A26" id="_x0000_t32" coordsize="21600,21600" o:spt="32" o:oned="t" path="m,l21600,21600e" filled="f">
                      <v:path arrowok="t" fillok="f" o:connecttype="none"/>
                      <o:lock v:ext="edit" shapetype="t"/>
                    </v:shapetype>
                    <v:shape id="Straight Arrow Connector 5" o:spid="_x0000_s1026" type="#_x0000_t32" style="position:absolute;margin-left:51.35pt;margin-top:1.5pt;width:8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Yg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"/>
                  </w:pict>
                </mc:Fallback>
              </mc:AlternateContent>
            </w:r>
          </w:p>
          <w:p w14:paraId="09FF6C05" w14:textId="77777777" w:rsidR="000013F5" w:rsidRPr="00A7235C" w:rsidRDefault="00D337BA" w:rsidP="00E44821">
            <w:pPr>
              <w:pStyle w:val="NoSpacing"/>
              <w:spacing w:line="276" w:lineRule="auto"/>
              <w:jc w:val="center"/>
              <w:rPr>
                <w:b/>
                <w:sz w:val="28"/>
                <w:szCs w:val="28"/>
                <w:lang w:val="af-ZA"/>
              </w:rPr>
            </w:pPr>
            <w:r w:rsidRPr="00A7235C">
              <w:rPr>
                <w:sz w:val="28"/>
                <w:szCs w:val="28"/>
                <w:lang w:val="af-ZA"/>
              </w:rPr>
              <w:t xml:space="preserve">Số:  </w:t>
            </w:r>
            <w:r w:rsidR="00E44821" w:rsidRPr="00A7235C">
              <w:rPr>
                <w:sz w:val="28"/>
                <w:szCs w:val="28"/>
                <w:lang w:val="af-ZA"/>
              </w:rPr>
              <w:t>1047</w:t>
            </w:r>
            <w:r w:rsidR="000013F5" w:rsidRPr="00A7235C">
              <w:rPr>
                <w:sz w:val="28"/>
                <w:szCs w:val="28"/>
                <w:lang w:val="af-ZA"/>
              </w:rPr>
              <w:t>/TB-BVPY</w:t>
            </w:r>
          </w:p>
        </w:tc>
        <w:tc>
          <w:tcPr>
            <w:tcW w:w="5980" w:type="dxa"/>
          </w:tcPr>
          <w:p w14:paraId="26DFA2DB" w14:textId="77777777" w:rsidR="000013F5" w:rsidRPr="00A7235C" w:rsidRDefault="000013F5" w:rsidP="00E72976">
            <w:pPr>
              <w:pStyle w:val="NoSpacing"/>
              <w:spacing w:line="276" w:lineRule="auto"/>
              <w:jc w:val="center"/>
              <w:rPr>
                <w:b/>
                <w:sz w:val="24"/>
                <w:szCs w:val="24"/>
                <w:lang w:val="af-ZA"/>
              </w:rPr>
            </w:pPr>
            <w:r w:rsidRPr="00A7235C">
              <w:rPr>
                <w:b/>
                <w:sz w:val="24"/>
                <w:szCs w:val="24"/>
                <w:lang w:val="af-ZA"/>
              </w:rPr>
              <w:t>CỘNG HÒA XÃ HỘI CHỦ NGHĨA VIỆT NAM</w:t>
            </w:r>
          </w:p>
          <w:p w14:paraId="6C777762" w14:textId="77777777" w:rsidR="000013F5" w:rsidRPr="00A7235C" w:rsidRDefault="000013F5" w:rsidP="00E72976">
            <w:pPr>
              <w:pStyle w:val="NoSpacing"/>
              <w:spacing w:line="276" w:lineRule="auto"/>
              <w:jc w:val="center"/>
              <w:rPr>
                <w:b/>
                <w:sz w:val="26"/>
                <w:szCs w:val="26"/>
                <w:lang w:val="af-ZA"/>
              </w:rPr>
            </w:pPr>
            <w:r w:rsidRPr="00A7235C">
              <w:rPr>
                <w:b/>
                <w:sz w:val="26"/>
                <w:szCs w:val="26"/>
                <w:lang w:val="af-ZA"/>
              </w:rPr>
              <w:t>Độc Lập – Tự do – Hạnh phúc</w:t>
            </w:r>
          </w:p>
          <w:p w14:paraId="3E2BE3E9" w14:textId="77777777" w:rsidR="00EF0A61" w:rsidRPr="00A7235C" w:rsidRDefault="000013F5" w:rsidP="005F7E8F">
            <w:pPr>
              <w:pStyle w:val="NoSpacing"/>
              <w:spacing w:line="276" w:lineRule="auto"/>
              <w:jc w:val="center"/>
              <w:rPr>
                <w:b/>
                <w:sz w:val="24"/>
                <w:szCs w:val="24"/>
                <w:lang w:val="af-ZA"/>
              </w:rPr>
            </w:pPr>
            <w:r w:rsidRPr="00A7235C">
              <w:rPr>
                <w:b/>
                <w:noProof/>
                <w:sz w:val="26"/>
                <w:szCs w:val="26"/>
              </w:rPr>
              <mc:AlternateContent>
                <mc:Choice Requires="wps">
                  <w:drawing>
                    <wp:anchor distT="0" distB="0" distL="114300" distR="114300" simplePos="0" relativeHeight="251660288" behindDoc="0" locked="0" layoutInCell="1" allowOverlap="1" wp14:anchorId="0879A814" wp14:editId="3E31BCB1">
                      <wp:simplePos x="0" y="0"/>
                      <wp:positionH relativeFrom="column">
                        <wp:posOffset>1057910</wp:posOffset>
                      </wp:positionH>
                      <wp:positionV relativeFrom="paragraph">
                        <wp:posOffset>27940</wp:posOffset>
                      </wp:positionV>
                      <wp:extent cx="1640840" cy="0"/>
                      <wp:effectExtent l="698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0D916" id="Straight Arrow Connector 4" o:spid="_x0000_s1026" type="#_x0000_t32" style="position:absolute;margin-left:83.3pt;margin-top:2.2pt;width:12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B4uAEAAFYDAAAOAAAAZHJzL2Uyb0RvYy54bWysU8Fu2zAMvQ/YPwi6L7aDtu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"/>
                  </w:pict>
                </mc:Fallback>
              </mc:AlternateContent>
            </w:r>
          </w:p>
          <w:p w14:paraId="34D33E7B" w14:textId="77777777" w:rsidR="000013F5" w:rsidRPr="00A7235C" w:rsidRDefault="000A3850" w:rsidP="00D337BA">
            <w:pPr>
              <w:pStyle w:val="NoSpacing"/>
              <w:spacing w:line="276" w:lineRule="auto"/>
              <w:jc w:val="center"/>
              <w:rPr>
                <w:b/>
                <w:sz w:val="28"/>
                <w:szCs w:val="28"/>
                <w:lang w:val="af-ZA"/>
              </w:rPr>
            </w:pPr>
            <w:r w:rsidRPr="00A7235C">
              <w:rPr>
                <w:i/>
                <w:sz w:val="28"/>
                <w:szCs w:val="28"/>
                <w:lang w:val="af-ZA"/>
              </w:rPr>
              <w:t>Phù Yên, ngày 25</w:t>
            </w:r>
            <w:r w:rsidR="00D337BA" w:rsidRPr="00A7235C">
              <w:rPr>
                <w:i/>
                <w:sz w:val="28"/>
                <w:szCs w:val="28"/>
                <w:lang w:val="af-ZA"/>
              </w:rPr>
              <w:t xml:space="preserve"> tháng 9 năm 2025</w:t>
            </w:r>
          </w:p>
        </w:tc>
      </w:tr>
    </w:tbl>
    <w:p w14:paraId="4B1D58DC" w14:textId="77777777" w:rsidR="00BC0C70" w:rsidRPr="00A7235C" w:rsidRDefault="00BC0C70" w:rsidP="00E72976">
      <w:pPr>
        <w:pStyle w:val="NoSpacing"/>
        <w:spacing w:line="276" w:lineRule="auto"/>
        <w:jc w:val="center"/>
        <w:rPr>
          <w:b/>
          <w:sz w:val="28"/>
          <w:szCs w:val="28"/>
        </w:rPr>
      </w:pPr>
    </w:p>
    <w:p w14:paraId="3FE6CD22" w14:textId="77777777" w:rsidR="00E72976" w:rsidRPr="00A7235C" w:rsidRDefault="00E72976" w:rsidP="00E72976">
      <w:pPr>
        <w:pStyle w:val="NoSpacing"/>
        <w:spacing w:line="276" w:lineRule="auto"/>
        <w:jc w:val="center"/>
        <w:rPr>
          <w:b/>
          <w:sz w:val="28"/>
          <w:szCs w:val="28"/>
        </w:rPr>
      </w:pPr>
    </w:p>
    <w:p w14:paraId="145869B2" w14:textId="77777777" w:rsidR="000013F5" w:rsidRPr="00A7235C" w:rsidRDefault="000013F5" w:rsidP="00E72976">
      <w:pPr>
        <w:pStyle w:val="NoSpacing"/>
        <w:spacing w:line="276" w:lineRule="auto"/>
        <w:jc w:val="center"/>
        <w:rPr>
          <w:b/>
          <w:sz w:val="28"/>
          <w:szCs w:val="28"/>
        </w:rPr>
      </w:pPr>
      <w:r w:rsidRPr="00A7235C">
        <w:rPr>
          <w:b/>
          <w:sz w:val="28"/>
          <w:szCs w:val="28"/>
        </w:rPr>
        <w:t>THÔNG BÁO</w:t>
      </w:r>
    </w:p>
    <w:p w14:paraId="1EDB8B10" w14:textId="77777777" w:rsidR="0012115B" w:rsidRPr="00A7235C" w:rsidRDefault="000013F5" w:rsidP="005F7E8F">
      <w:pPr>
        <w:pStyle w:val="NoSpacing"/>
        <w:spacing w:line="276" w:lineRule="auto"/>
        <w:jc w:val="center"/>
        <w:rPr>
          <w:b/>
          <w:sz w:val="28"/>
          <w:szCs w:val="28"/>
          <w:lang w:val="af-ZA"/>
        </w:rPr>
      </w:pPr>
      <w:r w:rsidRPr="00A7235C">
        <w:rPr>
          <w:b/>
          <w:sz w:val="28"/>
          <w:szCs w:val="28"/>
        </w:rPr>
        <w:t>Tuyển dụng viên chức</w:t>
      </w:r>
      <w:r w:rsidR="005F7E8F" w:rsidRPr="00A7235C">
        <w:rPr>
          <w:b/>
          <w:sz w:val="28"/>
          <w:szCs w:val="28"/>
        </w:rPr>
        <w:t xml:space="preserve"> </w:t>
      </w:r>
      <w:r w:rsidRPr="00A7235C">
        <w:rPr>
          <w:b/>
          <w:noProof/>
          <w:sz w:val="24"/>
          <w:szCs w:val="24"/>
        </w:rPr>
        <mc:AlternateContent>
          <mc:Choice Requires="wps">
            <w:drawing>
              <wp:anchor distT="0" distB="0" distL="114300" distR="114300" simplePos="0" relativeHeight="251662336" behindDoc="0" locked="0" layoutInCell="1" allowOverlap="1" wp14:anchorId="15209956" wp14:editId="1EA73337">
                <wp:simplePos x="0" y="0"/>
                <wp:positionH relativeFrom="column">
                  <wp:posOffset>2466975</wp:posOffset>
                </wp:positionH>
                <wp:positionV relativeFrom="paragraph">
                  <wp:posOffset>220980</wp:posOffset>
                </wp:positionV>
                <wp:extent cx="1052830" cy="0"/>
                <wp:effectExtent l="0" t="0" r="139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F4750" id="Straight Arrow Connector 6" o:spid="_x0000_s1026" type="#_x0000_t32" style="position:absolute;margin-left:194.25pt;margin-top:17.4pt;width:8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Yg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"/>
            </w:pict>
          </mc:Fallback>
        </mc:AlternateContent>
      </w:r>
      <w:r w:rsidRPr="00A7235C">
        <w:rPr>
          <w:b/>
          <w:sz w:val="28"/>
          <w:szCs w:val="28"/>
          <w:lang w:val="af-ZA"/>
        </w:rPr>
        <w:t xml:space="preserve">Bệnh viện đa khoa </w:t>
      </w:r>
      <w:r w:rsidR="005F7E8F" w:rsidRPr="00A7235C">
        <w:rPr>
          <w:b/>
          <w:sz w:val="28"/>
          <w:szCs w:val="28"/>
          <w:lang w:val="af-ZA"/>
        </w:rPr>
        <w:t xml:space="preserve">khu vực </w:t>
      </w:r>
      <w:r w:rsidRPr="00A7235C">
        <w:rPr>
          <w:b/>
          <w:sz w:val="28"/>
          <w:szCs w:val="28"/>
          <w:lang w:val="af-ZA"/>
        </w:rPr>
        <w:t>Phù Yên năm 202</w:t>
      </w:r>
      <w:r w:rsidR="005F7E8F" w:rsidRPr="00A7235C">
        <w:rPr>
          <w:b/>
          <w:sz w:val="28"/>
          <w:szCs w:val="28"/>
        </w:rPr>
        <w:t>5</w:t>
      </w:r>
    </w:p>
    <w:p w14:paraId="67729D88" w14:textId="77777777" w:rsidR="00BC0C70" w:rsidRPr="00A7235C" w:rsidRDefault="00BC0C70" w:rsidP="00E72976">
      <w:pPr>
        <w:spacing w:line="276" w:lineRule="auto"/>
        <w:ind w:firstLine="720"/>
        <w:jc w:val="both"/>
        <w:rPr>
          <w:sz w:val="28"/>
          <w:szCs w:val="28"/>
        </w:rPr>
      </w:pPr>
    </w:p>
    <w:p w14:paraId="33125781" w14:textId="77777777" w:rsidR="00E44821" w:rsidRPr="00A7235C" w:rsidRDefault="00E44821" w:rsidP="00E72976">
      <w:pPr>
        <w:spacing w:line="276" w:lineRule="auto"/>
        <w:ind w:firstLine="720"/>
        <w:jc w:val="both"/>
        <w:rPr>
          <w:sz w:val="28"/>
          <w:szCs w:val="28"/>
        </w:rPr>
      </w:pPr>
    </w:p>
    <w:p w14:paraId="61B3B552" w14:textId="77777777" w:rsidR="000013F5" w:rsidRPr="00A7235C" w:rsidRDefault="000013F5" w:rsidP="00E72976">
      <w:pPr>
        <w:spacing w:line="276" w:lineRule="auto"/>
        <w:ind w:firstLine="720"/>
        <w:jc w:val="both"/>
        <w:rPr>
          <w:sz w:val="28"/>
          <w:szCs w:val="28"/>
        </w:rPr>
      </w:pPr>
      <w:r w:rsidRPr="00A7235C">
        <w:rPr>
          <w:sz w:val="28"/>
          <w:szCs w:val="28"/>
        </w:rPr>
        <w:t xml:space="preserve">Căn cứ Luật Viên chức ngày 15/11/2010; Luật số 52/2019/QH14 về sửa đổỉ,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ngày 25/9/2020 của Chính phủ quy định về tuyển dụng, sử dụng và quản lý viên chức; </w:t>
      </w:r>
    </w:p>
    <w:p w14:paraId="463FF33D" w14:textId="77777777" w:rsidR="00F64A7C" w:rsidRPr="00A7235C" w:rsidRDefault="000013F5" w:rsidP="00F64A7C">
      <w:pPr>
        <w:spacing w:line="276" w:lineRule="auto"/>
        <w:ind w:firstLine="720"/>
        <w:jc w:val="both"/>
        <w:rPr>
          <w:sz w:val="28"/>
          <w:szCs w:val="28"/>
        </w:rPr>
      </w:pPr>
      <w:r w:rsidRPr="00A7235C">
        <w:rPr>
          <w:sz w:val="28"/>
          <w:szCs w:val="28"/>
        </w:rPr>
        <w:t xml:space="preserve">Căn cứ </w:t>
      </w:r>
      <w:r w:rsidR="00800280" w:rsidRPr="00A7235C">
        <w:rPr>
          <w:sz w:val="28"/>
          <w:szCs w:val="28"/>
        </w:rPr>
        <w:t xml:space="preserve">Thông tư số 001/2025/TT-BNV ngày 17/3/2025 của Bộ Nội vụ về </w:t>
      </w:r>
      <w:r w:rsidR="00800280" w:rsidRPr="00A7235C">
        <w:rPr>
          <w:iCs/>
          <w:sz w:val="28"/>
          <w:szCs w:val="28"/>
        </w:rPr>
        <w:t>ban hành Nội quy và Quy chế tuyển dụng, nâng ngạch, xét thăng hạng công chức, viên chức</w:t>
      </w:r>
      <w:r w:rsidRPr="00A7235C">
        <w:rPr>
          <w:sz w:val="28"/>
          <w:szCs w:val="28"/>
        </w:rPr>
        <w:t xml:space="preserve">; Thông tư số 92/2021/TT-BTC ngày 28/10/2021 của Bộ Tài chính quy định mức thu, chế độ thu, nộp, quản lý và sử dụng, dự thi nâng ngạch, thăng hạng công chức, viên chức; </w:t>
      </w:r>
    </w:p>
    <w:p w14:paraId="1E634CF2" w14:textId="77777777" w:rsidR="00F64A7C" w:rsidRPr="00A7235C" w:rsidRDefault="000013F5" w:rsidP="00F64A7C">
      <w:pPr>
        <w:spacing w:line="276" w:lineRule="auto"/>
        <w:ind w:firstLine="720"/>
        <w:jc w:val="both"/>
        <w:rPr>
          <w:sz w:val="28"/>
          <w:szCs w:val="28"/>
        </w:rPr>
      </w:pPr>
      <w:r w:rsidRPr="00A7235C">
        <w:rPr>
          <w:sz w:val="28"/>
          <w:szCs w:val="28"/>
        </w:rPr>
        <w:t xml:space="preserve">Căn cứ </w:t>
      </w:r>
      <w:r w:rsidR="00F64A7C" w:rsidRPr="00A7235C">
        <w:rPr>
          <w:bCs/>
          <w:iCs/>
          <w:sz w:val="28"/>
          <w:szCs w:val="28"/>
          <w:lang w:val="vi-VN"/>
        </w:rPr>
        <w:t xml:space="preserve">Quyết định số </w:t>
      </w:r>
      <w:r w:rsidR="00F64A7C" w:rsidRPr="00A7235C">
        <w:rPr>
          <w:bCs/>
          <w:iCs/>
          <w:sz w:val="28"/>
          <w:szCs w:val="28"/>
        </w:rPr>
        <w:t>853</w:t>
      </w:r>
      <w:r w:rsidR="00F64A7C" w:rsidRPr="00A7235C">
        <w:rPr>
          <w:bCs/>
          <w:iCs/>
          <w:sz w:val="28"/>
          <w:szCs w:val="28"/>
          <w:lang w:val="vi-VN"/>
        </w:rPr>
        <w:t xml:space="preserve">/QĐ-UBND ngày </w:t>
      </w:r>
      <w:r w:rsidR="00F64A7C" w:rsidRPr="00A7235C">
        <w:rPr>
          <w:bCs/>
          <w:iCs/>
          <w:sz w:val="28"/>
          <w:szCs w:val="28"/>
        </w:rPr>
        <w:t>15/4/2025</w:t>
      </w:r>
      <w:r w:rsidR="00F64A7C" w:rsidRPr="00A7235C">
        <w:rPr>
          <w:bCs/>
          <w:iCs/>
          <w:sz w:val="28"/>
          <w:szCs w:val="28"/>
          <w:lang w:val="vi-VN"/>
        </w:rPr>
        <w:t xml:space="preserve"> của Ủy ban nhân dân tỉnh Sơn La về việc phân bổ</w:t>
      </w:r>
      <w:r w:rsidR="00F64A7C" w:rsidRPr="00A7235C">
        <w:rPr>
          <w:bCs/>
          <w:iCs/>
          <w:sz w:val="28"/>
          <w:szCs w:val="28"/>
        </w:rPr>
        <w:t xml:space="preserve"> chỉ tiêu</w:t>
      </w:r>
      <w:r w:rsidR="00F64A7C" w:rsidRPr="00A7235C">
        <w:rPr>
          <w:bCs/>
          <w:iCs/>
          <w:sz w:val="28"/>
          <w:szCs w:val="28"/>
          <w:lang w:val="vi-VN"/>
        </w:rPr>
        <w:t xml:space="preserve"> bác sĩ, dược sĩ về công tác tại các </w:t>
      </w:r>
      <w:r w:rsidR="00F64A7C" w:rsidRPr="00A7235C">
        <w:rPr>
          <w:bCs/>
          <w:iCs/>
          <w:sz w:val="28"/>
          <w:szCs w:val="28"/>
        </w:rPr>
        <w:t xml:space="preserve">cơ sở y tế công lập năm 2025 </w:t>
      </w:r>
      <w:r w:rsidR="00F64A7C" w:rsidRPr="00A7235C">
        <w:rPr>
          <w:bCs/>
          <w:iCs/>
          <w:sz w:val="28"/>
          <w:szCs w:val="28"/>
          <w:lang w:val="vi-VN"/>
        </w:rPr>
        <w:t>được hưởng chính sách theo Nghị quyết số 122/2019/NQ-HĐND ngày 06/12/2019 của Hội đồng nhân dân tỉnh;</w:t>
      </w:r>
    </w:p>
    <w:p w14:paraId="628B94F6" w14:textId="77777777" w:rsidR="000013F5" w:rsidRPr="00A7235C" w:rsidRDefault="000013F5" w:rsidP="00E72976">
      <w:pPr>
        <w:spacing w:line="276" w:lineRule="auto"/>
        <w:ind w:firstLine="720"/>
        <w:jc w:val="both"/>
        <w:rPr>
          <w:sz w:val="28"/>
          <w:szCs w:val="28"/>
        </w:rPr>
      </w:pPr>
      <w:r w:rsidRPr="00A7235C">
        <w:rPr>
          <w:sz w:val="28"/>
          <w:szCs w:val="28"/>
          <w:lang w:val="fr-FR"/>
        </w:rPr>
        <w:t>Căn cứ Kế hoạch</w:t>
      </w:r>
      <w:r w:rsidR="00BC0C70" w:rsidRPr="00A7235C">
        <w:rPr>
          <w:sz w:val="28"/>
          <w:szCs w:val="28"/>
          <w:lang w:val="fr-FR"/>
        </w:rPr>
        <w:t xml:space="preserve"> số </w:t>
      </w:r>
      <w:r w:rsidR="00790AC1" w:rsidRPr="00A7235C">
        <w:rPr>
          <w:sz w:val="28"/>
          <w:szCs w:val="28"/>
          <w:lang w:val="fr-FR"/>
        </w:rPr>
        <w:t>1045</w:t>
      </w:r>
      <w:r w:rsidR="00BC0C70" w:rsidRPr="00A7235C">
        <w:rPr>
          <w:sz w:val="28"/>
          <w:szCs w:val="28"/>
          <w:lang w:val="fr-FR"/>
        </w:rPr>
        <w:t xml:space="preserve">/KH-BVPY ngày </w:t>
      </w:r>
      <w:r w:rsidR="00BA5547" w:rsidRPr="00A7235C">
        <w:rPr>
          <w:sz w:val="28"/>
          <w:szCs w:val="28"/>
          <w:lang w:val="fr-FR"/>
        </w:rPr>
        <w:t>24/09/2025</w:t>
      </w:r>
      <w:r w:rsidRPr="00A7235C">
        <w:rPr>
          <w:sz w:val="28"/>
          <w:szCs w:val="28"/>
          <w:lang w:val="fr-FR"/>
        </w:rPr>
        <w:t xml:space="preserve"> của </w:t>
      </w:r>
      <w:r w:rsidRPr="00A7235C">
        <w:rPr>
          <w:sz w:val="28"/>
          <w:szCs w:val="28"/>
          <w:lang w:val="af-ZA"/>
        </w:rPr>
        <w:t xml:space="preserve">Bệnh viện đa khoa </w:t>
      </w:r>
      <w:r w:rsidR="005F7E8F" w:rsidRPr="00A7235C">
        <w:rPr>
          <w:sz w:val="28"/>
          <w:szCs w:val="28"/>
          <w:lang w:val="af-ZA"/>
        </w:rPr>
        <w:t xml:space="preserve">khu vực </w:t>
      </w:r>
      <w:r w:rsidRPr="00A7235C">
        <w:rPr>
          <w:sz w:val="28"/>
          <w:szCs w:val="28"/>
          <w:lang w:val="af-ZA"/>
        </w:rPr>
        <w:t xml:space="preserve">Phù Yên về việc tuyển dụng viên chức Bệnh viện đa khoa </w:t>
      </w:r>
      <w:r w:rsidR="005F7E8F" w:rsidRPr="00A7235C">
        <w:rPr>
          <w:sz w:val="28"/>
          <w:szCs w:val="28"/>
          <w:lang w:val="af-ZA"/>
        </w:rPr>
        <w:t xml:space="preserve">khu vực </w:t>
      </w:r>
      <w:r w:rsidRPr="00A7235C">
        <w:rPr>
          <w:sz w:val="28"/>
          <w:szCs w:val="28"/>
          <w:lang w:val="af-ZA"/>
        </w:rPr>
        <w:t>Phù Yên</w:t>
      </w:r>
      <w:r w:rsidR="00006081" w:rsidRPr="00A7235C">
        <w:rPr>
          <w:sz w:val="28"/>
          <w:szCs w:val="28"/>
          <w:lang w:val="af-ZA"/>
        </w:rPr>
        <w:t xml:space="preserve"> năm 2025</w:t>
      </w:r>
      <w:r w:rsidRPr="00A7235C">
        <w:rPr>
          <w:sz w:val="28"/>
          <w:szCs w:val="28"/>
          <w:lang w:val="af-ZA"/>
        </w:rPr>
        <w:tab/>
        <w:t>; Q</w:t>
      </w:r>
      <w:r w:rsidR="00BC0C70" w:rsidRPr="00A7235C">
        <w:rPr>
          <w:sz w:val="28"/>
          <w:szCs w:val="28"/>
          <w:lang w:val="af-ZA"/>
        </w:rPr>
        <w:t xml:space="preserve">uyết định số </w:t>
      </w:r>
      <w:r w:rsidR="00790AC1" w:rsidRPr="00A7235C">
        <w:rPr>
          <w:sz w:val="28"/>
          <w:szCs w:val="28"/>
          <w:lang w:val="af-ZA"/>
        </w:rPr>
        <w:t>1046</w:t>
      </w:r>
      <w:r w:rsidR="00006081" w:rsidRPr="00A7235C">
        <w:rPr>
          <w:sz w:val="28"/>
          <w:szCs w:val="28"/>
          <w:lang w:val="af-ZA"/>
        </w:rPr>
        <w:t>/</w:t>
      </w:r>
      <w:r w:rsidR="00BC0C70" w:rsidRPr="00A7235C">
        <w:rPr>
          <w:sz w:val="28"/>
          <w:szCs w:val="28"/>
          <w:lang w:val="af-ZA"/>
        </w:rPr>
        <w:t xml:space="preserve">QĐ-BVPY ngày </w:t>
      </w:r>
      <w:r w:rsidR="00006081" w:rsidRPr="00A7235C">
        <w:rPr>
          <w:sz w:val="28"/>
          <w:szCs w:val="28"/>
          <w:lang w:val="af-ZA"/>
        </w:rPr>
        <w:t>24/9/2025</w:t>
      </w:r>
      <w:r w:rsidRPr="00A7235C">
        <w:rPr>
          <w:sz w:val="28"/>
          <w:szCs w:val="28"/>
          <w:lang w:val="af-ZA"/>
        </w:rPr>
        <w:t xml:space="preserve"> </w:t>
      </w:r>
      <w:r w:rsidRPr="00A7235C">
        <w:rPr>
          <w:sz w:val="28"/>
          <w:szCs w:val="28"/>
          <w:lang w:val="fr-FR"/>
        </w:rPr>
        <w:t xml:space="preserve">của </w:t>
      </w:r>
      <w:r w:rsidRPr="00A7235C">
        <w:rPr>
          <w:sz w:val="28"/>
          <w:szCs w:val="28"/>
          <w:lang w:val="af-ZA"/>
        </w:rPr>
        <w:t xml:space="preserve">Bệnh viện đa khoa </w:t>
      </w:r>
      <w:r w:rsidR="005F7E8F" w:rsidRPr="00A7235C">
        <w:rPr>
          <w:sz w:val="28"/>
          <w:szCs w:val="28"/>
          <w:lang w:val="af-ZA"/>
        </w:rPr>
        <w:t xml:space="preserve">khu vực </w:t>
      </w:r>
      <w:r w:rsidRPr="00A7235C">
        <w:rPr>
          <w:sz w:val="28"/>
          <w:szCs w:val="28"/>
          <w:lang w:val="af-ZA"/>
        </w:rPr>
        <w:t>Phù Yên</w:t>
      </w:r>
      <w:r w:rsidR="008A5D35" w:rsidRPr="00A7235C">
        <w:rPr>
          <w:sz w:val="28"/>
          <w:szCs w:val="28"/>
          <w:lang w:val="af-ZA"/>
        </w:rPr>
        <w:t xml:space="preserve"> về việc phê duyệt K</w:t>
      </w:r>
      <w:r w:rsidRPr="00A7235C">
        <w:rPr>
          <w:sz w:val="28"/>
          <w:szCs w:val="28"/>
          <w:lang w:val="af-ZA"/>
        </w:rPr>
        <w:t xml:space="preserve">ế hoạch tuyển dụng viên chức Bệnh viện đa khoa </w:t>
      </w:r>
      <w:r w:rsidR="005F7E8F" w:rsidRPr="00A7235C">
        <w:rPr>
          <w:sz w:val="28"/>
          <w:szCs w:val="28"/>
          <w:lang w:val="af-ZA"/>
        </w:rPr>
        <w:t xml:space="preserve">khu vực </w:t>
      </w:r>
      <w:r w:rsidRPr="00A7235C">
        <w:rPr>
          <w:sz w:val="28"/>
          <w:szCs w:val="28"/>
          <w:lang w:val="af-ZA"/>
        </w:rPr>
        <w:t>Phù Yên</w:t>
      </w:r>
      <w:r w:rsidR="00006081" w:rsidRPr="00A7235C">
        <w:rPr>
          <w:sz w:val="28"/>
          <w:szCs w:val="28"/>
          <w:lang w:val="af-ZA"/>
        </w:rPr>
        <w:t xml:space="preserve"> năm 2025</w:t>
      </w:r>
      <w:r w:rsidRPr="00A7235C">
        <w:rPr>
          <w:sz w:val="28"/>
          <w:szCs w:val="28"/>
        </w:rPr>
        <w:t>;</w:t>
      </w:r>
    </w:p>
    <w:p w14:paraId="1FDE9249" w14:textId="77777777" w:rsidR="000013F5" w:rsidRPr="00A7235C" w:rsidRDefault="000013F5" w:rsidP="00E72976">
      <w:pPr>
        <w:spacing w:line="276" w:lineRule="auto"/>
        <w:ind w:firstLine="720"/>
        <w:jc w:val="both"/>
        <w:rPr>
          <w:sz w:val="28"/>
          <w:szCs w:val="28"/>
        </w:rPr>
      </w:pPr>
      <w:r w:rsidRPr="00A7235C">
        <w:rPr>
          <w:sz w:val="28"/>
          <w:szCs w:val="28"/>
        </w:rPr>
        <w:t xml:space="preserve"> </w:t>
      </w:r>
      <w:r w:rsidRPr="00A7235C">
        <w:rPr>
          <w:sz w:val="28"/>
          <w:szCs w:val="28"/>
          <w:lang w:val="af-ZA"/>
        </w:rPr>
        <w:t xml:space="preserve">Bệnh viện đa khoa </w:t>
      </w:r>
      <w:r w:rsidR="005F7E8F" w:rsidRPr="00A7235C">
        <w:rPr>
          <w:sz w:val="28"/>
          <w:szCs w:val="28"/>
          <w:lang w:val="af-ZA"/>
        </w:rPr>
        <w:t xml:space="preserve">khu vực </w:t>
      </w:r>
      <w:r w:rsidRPr="00A7235C">
        <w:rPr>
          <w:sz w:val="28"/>
          <w:szCs w:val="28"/>
          <w:lang w:val="af-ZA"/>
        </w:rPr>
        <w:t xml:space="preserve">Phù Yên thông báo tuyển dụng viên chức Bệnh viện đa khoa </w:t>
      </w:r>
      <w:r w:rsidR="005F7E8F" w:rsidRPr="00A7235C">
        <w:rPr>
          <w:sz w:val="28"/>
          <w:szCs w:val="28"/>
          <w:lang w:val="af-ZA"/>
        </w:rPr>
        <w:t xml:space="preserve">khu vực </w:t>
      </w:r>
      <w:r w:rsidRPr="00A7235C">
        <w:rPr>
          <w:sz w:val="28"/>
          <w:szCs w:val="28"/>
          <w:lang w:val="af-ZA"/>
        </w:rPr>
        <w:t>Phù Yên</w:t>
      </w:r>
      <w:r w:rsidR="00006081" w:rsidRPr="00A7235C">
        <w:rPr>
          <w:sz w:val="28"/>
          <w:szCs w:val="28"/>
          <w:lang w:val="af-ZA"/>
        </w:rPr>
        <w:t xml:space="preserve"> năm 2025</w:t>
      </w:r>
      <w:r w:rsidRPr="00A7235C">
        <w:rPr>
          <w:sz w:val="28"/>
          <w:szCs w:val="28"/>
          <w:lang w:val="af-ZA"/>
        </w:rPr>
        <w:t xml:space="preserve"> như sau:</w:t>
      </w:r>
    </w:p>
    <w:p w14:paraId="389ECA18" w14:textId="77777777" w:rsidR="000013F5" w:rsidRPr="00A7235C" w:rsidRDefault="000013F5" w:rsidP="00E72976">
      <w:pPr>
        <w:pStyle w:val="NoSpacing"/>
        <w:spacing w:line="276" w:lineRule="auto"/>
        <w:jc w:val="both"/>
        <w:rPr>
          <w:b/>
          <w:sz w:val="28"/>
          <w:szCs w:val="28"/>
        </w:rPr>
      </w:pPr>
      <w:r w:rsidRPr="00A7235C">
        <w:rPr>
          <w:b/>
          <w:sz w:val="28"/>
          <w:szCs w:val="28"/>
        </w:rPr>
        <w:tab/>
        <w:t>I. SỐ LƯỢNG CHỈ TIÊU TUYỂN</w:t>
      </w:r>
      <w:r w:rsidRPr="00A7235C">
        <w:rPr>
          <w:b/>
          <w:spacing w:val="-5"/>
          <w:sz w:val="28"/>
          <w:szCs w:val="28"/>
        </w:rPr>
        <w:t xml:space="preserve"> </w:t>
      </w:r>
      <w:r w:rsidRPr="00A7235C">
        <w:rPr>
          <w:b/>
          <w:sz w:val="28"/>
          <w:szCs w:val="28"/>
        </w:rPr>
        <w:t>DỤNG</w:t>
      </w:r>
    </w:p>
    <w:p w14:paraId="3EBBD0D0" w14:textId="77777777" w:rsidR="000013F5" w:rsidRPr="00A7235C" w:rsidRDefault="000013F5" w:rsidP="00B925D8">
      <w:pPr>
        <w:pStyle w:val="NoSpacing"/>
        <w:spacing w:line="276" w:lineRule="auto"/>
        <w:jc w:val="both"/>
        <w:rPr>
          <w:b/>
          <w:sz w:val="28"/>
        </w:rPr>
      </w:pPr>
      <w:r w:rsidRPr="00A7235C">
        <w:rPr>
          <w:b/>
          <w:sz w:val="28"/>
        </w:rPr>
        <w:tab/>
        <w:t>Tổ</w:t>
      </w:r>
      <w:r w:rsidR="00B925D8" w:rsidRPr="00A7235C">
        <w:rPr>
          <w:b/>
          <w:sz w:val="28"/>
        </w:rPr>
        <w:t>ng</w:t>
      </w:r>
      <w:r w:rsidR="00427D4E" w:rsidRPr="00A7235C">
        <w:rPr>
          <w:b/>
          <w:sz w:val="28"/>
        </w:rPr>
        <w:t xml:space="preserve"> số chỉ tiêu cần tuyển dụng 19</w:t>
      </w:r>
      <w:r w:rsidRPr="00A7235C">
        <w:rPr>
          <w:b/>
          <w:sz w:val="28"/>
        </w:rPr>
        <w:t xml:space="preserve"> chỉ tiêu, gồm:</w:t>
      </w:r>
    </w:p>
    <w:p w14:paraId="46468A16" w14:textId="77777777" w:rsidR="00B925D8" w:rsidRPr="00A7235C" w:rsidRDefault="00B925D8" w:rsidP="00B925D8">
      <w:pPr>
        <w:spacing w:line="276" w:lineRule="auto"/>
        <w:ind w:firstLine="720"/>
        <w:jc w:val="both"/>
        <w:rPr>
          <w:b/>
          <w:bCs/>
          <w:sz w:val="28"/>
          <w:szCs w:val="28"/>
          <w:lang w:val="nl-NL" w:eastAsia="vi-VN"/>
        </w:rPr>
      </w:pPr>
      <w:r w:rsidRPr="00A7235C">
        <w:rPr>
          <w:bCs/>
          <w:sz w:val="28"/>
          <w:szCs w:val="28"/>
          <w:lang w:val="nl-NL" w:eastAsia="vi-VN"/>
        </w:rPr>
        <w:t xml:space="preserve">(1) </w:t>
      </w:r>
      <w:r w:rsidRPr="00A7235C">
        <w:rPr>
          <w:sz w:val="28"/>
          <w:szCs w:val="28"/>
          <w:lang w:val="af-ZA"/>
        </w:rPr>
        <w:t>Bác sĩ hạng III - Mã  số</w:t>
      </w:r>
      <w:r w:rsidR="003E51B3" w:rsidRPr="00A7235C">
        <w:rPr>
          <w:sz w:val="28"/>
          <w:szCs w:val="28"/>
          <w:lang w:val="af-ZA"/>
        </w:rPr>
        <w:t>:</w:t>
      </w:r>
      <w:r w:rsidRPr="00A7235C">
        <w:rPr>
          <w:sz w:val="28"/>
          <w:szCs w:val="28"/>
          <w:lang w:val="af-ZA"/>
        </w:rPr>
        <w:t xml:space="preserve"> V.</w:t>
      </w:r>
      <w:r w:rsidR="00F54628" w:rsidRPr="00A7235C">
        <w:rPr>
          <w:sz w:val="28"/>
          <w:szCs w:val="28"/>
          <w:lang w:val="af-ZA"/>
        </w:rPr>
        <w:t>0</w:t>
      </w:r>
      <w:r w:rsidRPr="00A7235C">
        <w:rPr>
          <w:sz w:val="28"/>
          <w:szCs w:val="28"/>
          <w:lang w:val="af-ZA"/>
        </w:rPr>
        <w:t>8.01.03</w:t>
      </w:r>
      <w:r w:rsidRPr="00A7235C">
        <w:rPr>
          <w:sz w:val="28"/>
          <w:szCs w:val="28"/>
        </w:rPr>
        <w:t>:</w:t>
      </w:r>
      <w:r w:rsidRPr="00A7235C">
        <w:rPr>
          <w:i/>
          <w:sz w:val="28"/>
          <w:szCs w:val="28"/>
        </w:rPr>
        <w:t xml:space="preserve"> </w:t>
      </w:r>
      <w:r w:rsidRPr="00A7235C">
        <w:rPr>
          <w:b/>
          <w:sz w:val="28"/>
          <w:szCs w:val="28"/>
        </w:rPr>
        <w:t>02</w:t>
      </w:r>
      <w:r w:rsidRPr="00A7235C">
        <w:rPr>
          <w:sz w:val="28"/>
          <w:szCs w:val="28"/>
        </w:rPr>
        <w:t xml:space="preserve"> chỉ tiêu (</w:t>
      </w:r>
      <w:r w:rsidRPr="00A7235C">
        <w:rPr>
          <w:sz w:val="28"/>
          <w:szCs w:val="28"/>
          <w:lang w:val="vi-VN"/>
        </w:rPr>
        <w:t>được hưởng chính sách thu hút theo Nghị quyết số 122/2019/NQ-HĐND của HĐND tỉnh được giao tại</w:t>
      </w:r>
      <w:r w:rsidRPr="00A7235C">
        <w:rPr>
          <w:sz w:val="28"/>
          <w:szCs w:val="28"/>
        </w:rPr>
        <w:t xml:space="preserve"> </w:t>
      </w:r>
      <w:r w:rsidRPr="00A7235C">
        <w:rPr>
          <w:bCs/>
          <w:iCs/>
          <w:sz w:val="28"/>
          <w:szCs w:val="28"/>
          <w:lang w:val="vi-VN"/>
        </w:rPr>
        <w:t xml:space="preserve">Quyết định số </w:t>
      </w:r>
      <w:r w:rsidRPr="00A7235C">
        <w:rPr>
          <w:bCs/>
          <w:iCs/>
          <w:sz w:val="28"/>
          <w:szCs w:val="28"/>
        </w:rPr>
        <w:t>853</w:t>
      </w:r>
      <w:r w:rsidRPr="00A7235C">
        <w:rPr>
          <w:bCs/>
          <w:iCs/>
          <w:sz w:val="28"/>
          <w:szCs w:val="28"/>
          <w:lang w:val="vi-VN"/>
        </w:rPr>
        <w:t xml:space="preserve">/QĐ-UBND ngày </w:t>
      </w:r>
      <w:r w:rsidRPr="00A7235C">
        <w:rPr>
          <w:bCs/>
          <w:iCs/>
          <w:sz w:val="28"/>
          <w:szCs w:val="28"/>
        </w:rPr>
        <w:t>15/4/2025</w:t>
      </w:r>
      <w:r w:rsidRPr="00A7235C">
        <w:rPr>
          <w:bCs/>
          <w:iCs/>
          <w:sz w:val="28"/>
          <w:szCs w:val="28"/>
          <w:lang w:val="vi-VN"/>
        </w:rPr>
        <w:t xml:space="preserve"> của Ủy ban nhân dân tỉnh Sơn La</w:t>
      </w:r>
      <w:r w:rsidRPr="00A7235C">
        <w:rPr>
          <w:bCs/>
          <w:iCs/>
          <w:sz w:val="28"/>
          <w:szCs w:val="28"/>
        </w:rPr>
        <w:t>)</w:t>
      </w:r>
      <w:r w:rsidRPr="00A7235C">
        <w:rPr>
          <w:sz w:val="28"/>
          <w:szCs w:val="28"/>
        </w:rPr>
        <w:t>;</w:t>
      </w:r>
    </w:p>
    <w:p w14:paraId="1B2C559F" w14:textId="77777777" w:rsidR="00B925D8" w:rsidRPr="00A7235C" w:rsidRDefault="00B925D8" w:rsidP="00B925D8">
      <w:pPr>
        <w:spacing w:line="276" w:lineRule="auto"/>
        <w:ind w:firstLine="720"/>
        <w:rPr>
          <w:sz w:val="28"/>
          <w:szCs w:val="28"/>
          <w:lang w:val="af-ZA"/>
        </w:rPr>
      </w:pPr>
      <w:r w:rsidRPr="00A7235C">
        <w:rPr>
          <w:sz w:val="28"/>
          <w:szCs w:val="28"/>
        </w:rPr>
        <w:lastRenderedPageBreak/>
        <w:t xml:space="preserve">(2) </w:t>
      </w:r>
      <w:r w:rsidRPr="00A7235C">
        <w:rPr>
          <w:sz w:val="28"/>
          <w:szCs w:val="28"/>
          <w:lang w:val="af-ZA"/>
        </w:rPr>
        <w:t xml:space="preserve">Điều dưỡng hạng III - Mã </w:t>
      </w:r>
      <w:r w:rsidRPr="00A7235C">
        <w:rPr>
          <w:sz w:val="28"/>
          <w:szCs w:val="28"/>
        </w:rPr>
        <w:t>số</w:t>
      </w:r>
      <w:r w:rsidR="003E51B3" w:rsidRPr="00A7235C">
        <w:rPr>
          <w:sz w:val="28"/>
          <w:szCs w:val="28"/>
        </w:rPr>
        <w:t>:</w:t>
      </w:r>
      <w:r w:rsidRPr="00A7235C">
        <w:rPr>
          <w:sz w:val="28"/>
          <w:szCs w:val="28"/>
        </w:rPr>
        <w:t xml:space="preserve"> V.08.05.12</w:t>
      </w:r>
      <w:r w:rsidRPr="00A7235C">
        <w:rPr>
          <w:sz w:val="28"/>
          <w:szCs w:val="28"/>
          <w:lang w:val="af-ZA"/>
        </w:rPr>
        <w:t xml:space="preserve">: </w:t>
      </w:r>
      <w:r w:rsidRPr="00A7235C">
        <w:rPr>
          <w:b/>
          <w:sz w:val="28"/>
          <w:szCs w:val="28"/>
          <w:lang w:val="af-ZA"/>
        </w:rPr>
        <w:t>02</w:t>
      </w:r>
      <w:r w:rsidRPr="00A7235C">
        <w:rPr>
          <w:sz w:val="28"/>
          <w:szCs w:val="28"/>
          <w:lang w:val="af-ZA"/>
        </w:rPr>
        <w:t xml:space="preserve"> chỉ tiêu;</w:t>
      </w:r>
    </w:p>
    <w:p w14:paraId="0EDD7042" w14:textId="77777777" w:rsidR="00B925D8" w:rsidRPr="00A7235C" w:rsidRDefault="00B925D8" w:rsidP="00B925D8">
      <w:pPr>
        <w:spacing w:line="276" w:lineRule="auto"/>
        <w:ind w:firstLine="720"/>
        <w:rPr>
          <w:sz w:val="28"/>
          <w:szCs w:val="28"/>
        </w:rPr>
      </w:pPr>
      <w:r w:rsidRPr="00A7235C">
        <w:rPr>
          <w:sz w:val="28"/>
          <w:szCs w:val="28"/>
          <w:lang w:val="af-ZA"/>
        </w:rPr>
        <w:t xml:space="preserve">(3) Điều dưỡng hạng IV - Mã </w:t>
      </w:r>
      <w:r w:rsidRPr="00A7235C">
        <w:rPr>
          <w:sz w:val="28"/>
          <w:szCs w:val="28"/>
        </w:rPr>
        <w:t>số</w:t>
      </w:r>
      <w:r w:rsidR="003E51B3" w:rsidRPr="00A7235C">
        <w:rPr>
          <w:sz w:val="28"/>
          <w:szCs w:val="28"/>
        </w:rPr>
        <w:t>:</w:t>
      </w:r>
      <w:r w:rsidRPr="00A7235C">
        <w:rPr>
          <w:sz w:val="28"/>
          <w:szCs w:val="28"/>
        </w:rPr>
        <w:t xml:space="preserve"> V.08.05.13</w:t>
      </w:r>
      <w:r w:rsidRPr="00A7235C">
        <w:rPr>
          <w:sz w:val="28"/>
          <w:szCs w:val="28"/>
          <w:lang w:val="af-ZA"/>
        </w:rPr>
        <w:t xml:space="preserve">: </w:t>
      </w:r>
      <w:r w:rsidRPr="00A7235C">
        <w:rPr>
          <w:b/>
          <w:sz w:val="28"/>
          <w:szCs w:val="28"/>
          <w:lang w:val="af-ZA"/>
        </w:rPr>
        <w:t>07</w:t>
      </w:r>
      <w:r w:rsidRPr="00A7235C">
        <w:rPr>
          <w:sz w:val="28"/>
          <w:szCs w:val="28"/>
          <w:lang w:val="af-ZA"/>
        </w:rPr>
        <w:t xml:space="preserve"> </w:t>
      </w:r>
      <w:r w:rsidRPr="00A7235C">
        <w:rPr>
          <w:sz w:val="28"/>
          <w:szCs w:val="28"/>
        </w:rPr>
        <w:t>chỉ tiêu;</w:t>
      </w:r>
    </w:p>
    <w:p w14:paraId="60284FFE" w14:textId="77777777" w:rsidR="00B925D8" w:rsidRPr="00A7235C" w:rsidRDefault="00B925D8" w:rsidP="00B925D8">
      <w:pPr>
        <w:spacing w:line="276" w:lineRule="auto"/>
        <w:ind w:firstLine="720"/>
        <w:jc w:val="both"/>
        <w:rPr>
          <w:sz w:val="28"/>
          <w:szCs w:val="28"/>
          <w:lang w:val="af-ZA"/>
        </w:rPr>
      </w:pPr>
      <w:r w:rsidRPr="00A7235C">
        <w:rPr>
          <w:sz w:val="28"/>
          <w:szCs w:val="28"/>
        </w:rPr>
        <w:t xml:space="preserve">(4) </w:t>
      </w:r>
      <w:r w:rsidRPr="00A7235C">
        <w:rPr>
          <w:sz w:val="28"/>
          <w:szCs w:val="28"/>
          <w:lang w:val="af-ZA"/>
        </w:rPr>
        <w:t xml:space="preserve">Kỹ thuật y hạng III </w:t>
      </w:r>
      <w:r w:rsidRPr="00A7235C">
        <w:rPr>
          <w:bCs/>
          <w:sz w:val="28"/>
          <w:szCs w:val="28"/>
          <w:lang w:val="nb-NO"/>
        </w:rPr>
        <w:t xml:space="preserve">(chuyên ngành Kỹ thuật </w:t>
      </w:r>
      <w:r w:rsidR="00427D4E" w:rsidRPr="00A7235C">
        <w:rPr>
          <w:bCs/>
          <w:sz w:val="28"/>
          <w:szCs w:val="28"/>
          <w:lang w:val="nb-NO"/>
        </w:rPr>
        <w:t>Xét nghiệm y học</w:t>
      </w:r>
      <w:r w:rsidRPr="00A7235C">
        <w:rPr>
          <w:bCs/>
          <w:sz w:val="28"/>
          <w:szCs w:val="28"/>
          <w:lang w:val="nb-NO"/>
        </w:rPr>
        <w:t xml:space="preserve">) - Mã </w:t>
      </w:r>
      <w:r w:rsidRPr="00A7235C">
        <w:rPr>
          <w:sz w:val="28"/>
          <w:szCs w:val="28"/>
          <w:lang w:val="af-ZA"/>
        </w:rPr>
        <w:t xml:space="preserve"> số</w:t>
      </w:r>
      <w:r w:rsidR="00DC2C10" w:rsidRPr="00A7235C">
        <w:rPr>
          <w:sz w:val="28"/>
          <w:szCs w:val="28"/>
          <w:lang w:val="af-ZA"/>
        </w:rPr>
        <w:t>:</w:t>
      </w:r>
      <w:r w:rsidRPr="00A7235C">
        <w:rPr>
          <w:sz w:val="28"/>
          <w:szCs w:val="28"/>
          <w:lang w:val="af-ZA"/>
        </w:rPr>
        <w:t xml:space="preserve"> V.08.07.18: </w:t>
      </w:r>
      <w:r w:rsidR="00427D4E" w:rsidRPr="00A7235C">
        <w:rPr>
          <w:b/>
          <w:sz w:val="28"/>
          <w:szCs w:val="28"/>
          <w:lang w:val="af-ZA"/>
        </w:rPr>
        <w:t>01</w:t>
      </w:r>
      <w:r w:rsidRPr="00A7235C">
        <w:rPr>
          <w:sz w:val="28"/>
          <w:szCs w:val="28"/>
          <w:lang w:val="af-ZA"/>
        </w:rPr>
        <w:t xml:space="preserve"> chỉ tiêu;</w:t>
      </w:r>
    </w:p>
    <w:p w14:paraId="0591B013" w14:textId="77777777" w:rsidR="00B925D8" w:rsidRPr="00A7235C" w:rsidRDefault="00B925D8" w:rsidP="00B925D8">
      <w:pPr>
        <w:spacing w:line="276" w:lineRule="auto"/>
        <w:ind w:firstLine="720"/>
        <w:jc w:val="both"/>
        <w:rPr>
          <w:sz w:val="28"/>
          <w:szCs w:val="28"/>
          <w:lang w:val="af-ZA"/>
        </w:rPr>
      </w:pPr>
      <w:r w:rsidRPr="00A7235C">
        <w:rPr>
          <w:sz w:val="28"/>
          <w:szCs w:val="28"/>
          <w:lang w:val="af-ZA"/>
        </w:rPr>
        <w:t xml:space="preserve">(5) Kỹ thuật y hạng IV </w:t>
      </w:r>
      <w:r w:rsidRPr="00A7235C">
        <w:rPr>
          <w:bCs/>
          <w:sz w:val="28"/>
          <w:szCs w:val="28"/>
          <w:lang w:val="nb-NO"/>
        </w:rPr>
        <w:t xml:space="preserve">(chuyên ngành Kỹ thuật Xét nghiệm y học) - Mã </w:t>
      </w:r>
      <w:r w:rsidRPr="00A7235C">
        <w:rPr>
          <w:sz w:val="28"/>
          <w:szCs w:val="28"/>
          <w:lang w:val="af-ZA"/>
        </w:rPr>
        <w:t xml:space="preserve"> số</w:t>
      </w:r>
      <w:r w:rsidR="003E51B3" w:rsidRPr="00A7235C">
        <w:rPr>
          <w:sz w:val="28"/>
          <w:szCs w:val="28"/>
          <w:lang w:val="af-ZA"/>
        </w:rPr>
        <w:t>:</w:t>
      </w:r>
      <w:r w:rsidRPr="00A7235C">
        <w:rPr>
          <w:sz w:val="28"/>
          <w:szCs w:val="28"/>
          <w:lang w:val="af-ZA"/>
        </w:rPr>
        <w:t xml:space="preserve"> V.08.07.19: </w:t>
      </w:r>
      <w:r w:rsidRPr="00A7235C">
        <w:rPr>
          <w:b/>
          <w:sz w:val="28"/>
          <w:szCs w:val="28"/>
          <w:lang w:val="af-ZA"/>
        </w:rPr>
        <w:t>02</w:t>
      </w:r>
      <w:r w:rsidRPr="00A7235C">
        <w:rPr>
          <w:sz w:val="28"/>
          <w:szCs w:val="28"/>
          <w:lang w:val="af-ZA"/>
        </w:rPr>
        <w:t xml:space="preserve"> chỉ tiêu;</w:t>
      </w:r>
    </w:p>
    <w:p w14:paraId="411C727D" w14:textId="77777777" w:rsidR="00B925D8" w:rsidRPr="00A7235C" w:rsidRDefault="00B925D8" w:rsidP="00B925D8">
      <w:pPr>
        <w:spacing w:line="276" w:lineRule="auto"/>
        <w:ind w:firstLine="720"/>
        <w:jc w:val="both"/>
        <w:rPr>
          <w:sz w:val="28"/>
          <w:szCs w:val="28"/>
          <w:lang w:val="af-ZA"/>
        </w:rPr>
      </w:pPr>
      <w:r w:rsidRPr="00A7235C">
        <w:rPr>
          <w:sz w:val="28"/>
          <w:szCs w:val="28"/>
          <w:lang w:val="af-ZA"/>
        </w:rPr>
        <w:t xml:space="preserve">(6) Kỹ thuật y hạng IV </w:t>
      </w:r>
      <w:r w:rsidRPr="00A7235C">
        <w:rPr>
          <w:bCs/>
          <w:sz w:val="28"/>
          <w:szCs w:val="28"/>
          <w:lang w:val="nb-NO"/>
        </w:rPr>
        <w:t>(chuyên ngàn</w:t>
      </w:r>
      <w:r w:rsidR="00DC2C10" w:rsidRPr="00A7235C">
        <w:rPr>
          <w:bCs/>
          <w:sz w:val="28"/>
          <w:szCs w:val="28"/>
          <w:lang w:val="nb-NO"/>
        </w:rPr>
        <w:t>h Kỹ thuật Hình ảnh y học) - Mã</w:t>
      </w:r>
      <w:r w:rsidRPr="00A7235C">
        <w:rPr>
          <w:sz w:val="28"/>
          <w:szCs w:val="28"/>
          <w:lang w:val="af-ZA"/>
        </w:rPr>
        <w:t xml:space="preserve"> số</w:t>
      </w:r>
      <w:r w:rsidR="003E51B3" w:rsidRPr="00A7235C">
        <w:rPr>
          <w:sz w:val="28"/>
          <w:szCs w:val="28"/>
          <w:lang w:val="af-ZA"/>
        </w:rPr>
        <w:t>:</w:t>
      </w:r>
      <w:r w:rsidRPr="00A7235C">
        <w:rPr>
          <w:sz w:val="28"/>
          <w:szCs w:val="28"/>
          <w:lang w:val="af-ZA"/>
        </w:rPr>
        <w:t xml:space="preserve"> V.08.07.19: </w:t>
      </w:r>
      <w:r w:rsidRPr="00A7235C">
        <w:rPr>
          <w:b/>
          <w:sz w:val="28"/>
          <w:szCs w:val="28"/>
          <w:lang w:val="af-ZA"/>
        </w:rPr>
        <w:t>01</w:t>
      </w:r>
      <w:r w:rsidRPr="00A7235C">
        <w:rPr>
          <w:sz w:val="28"/>
          <w:szCs w:val="28"/>
          <w:lang w:val="af-ZA"/>
        </w:rPr>
        <w:t xml:space="preserve"> chỉ tiêu;</w:t>
      </w:r>
    </w:p>
    <w:p w14:paraId="7B60F7FA" w14:textId="77777777" w:rsidR="00B925D8" w:rsidRPr="00A7235C" w:rsidRDefault="00B925D8" w:rsidP="00B925D8">
      <w:pPr>
        <w:spacing w:line="276" w:lineRule="auto"/>
        <w:ind w:firstLine="720"/>
        <w:jc w:val="both"/>
        <w:rPr>
          <w:sz w:val="28"/>
          <w:szCs w:val="28"/>
          <w:lang w:val="af-ZA"/>
        </w:rPr>
      </w:pPr>
      <w:r w:rsidRPr="00A7235C">
        <w:rPr>
          <w:sz w:val="28"/>
          <w:szCs w:val="28"/>
          <w:lang w:val="af-ZA"/>
        </w:rPr>
        <w:t xml:space="preserve">(7) </w:t>
      </w:r>
      <w:r w:rsidRPr="00A7235C">
        <w:rPr>
          <w:sz w:val="28"/>
          <w:szCs w:val="28"/>
          <w:lang w:val="nb-NO"/>
        </w:rPr>
        <w:t>Hộ sinh hạng IV - Mã</w:t>
      </w:r>
      <w:r w:rsidR="00DC2C10" w:rsidRPr="00A7235C">
        <w:rPr>
          <w:sz w:val="28"/>
          <w:szCs w:val="28"/>
          <w:lang w:val="nb-NO"/>
        </w:rPr>
        <w:t xml:space="preserve"> </w:t>
      </w:r>
      <w:r w:rsidRPr="00A7235C">
        <w:rPr>
          <w:sz w:val="28"/>
          <w:szCs w:val="28"/>
          <w:lang w:val="nb-NO"/>
        </w:rPr>
        <w:t>số</w:t>
      </w:r>
      <w:r w:rsidR="003E51B3" w:rsidRPr="00A7235C">
        <w:rPr>
          <w:sz w:val="28"/>
          <w:szCs w:val="28"/>
          <w:lang w:val="nb-NO"/>
        </w:rPr>
        <w:t>:</w:t>
      </w:r>
      <w:r w:rsidRPr="00A7235C">
        <w:rPr>
          <w:sz w:val="28"/>
          <w:szCs w:val="28"/>
          <w:lang w:val="nb-NO"/>
        </w:rPr>
        <w:t xml:space="preserve"> V</w:t>
      </w:r>
      <w:r w:rsidRPr="00A7235C">
        <w:rPr>
          <w:sz w:val="28"/>
          <w:szCs w:val="28"/>
          <w:lang w:val="af-ZA"/>
        </w:rPr>
        <w:t xml:space="preserve">.08.06.16: </w:t>
      </w:r>
      <w:r w:rsidRPr="00A7235C">
        <w:rPr>
          <w:b/>
          <w:sz w:val="28"/>
          <w:szCs w:val="28"/>
          <w:lang w:val="af-ZA"/>
        </w:rPr>
        <w:t>02</w:t>
      </w:r>
      <w:r w:rsidRPr="00A7235C">
        <w:rPr>
          <w:sz w:val="28"/>
          <w:szCs w:val="28"/>
          <w:lang w:val="af-ZA"/>
        </w:rPr>
        <w:t xml:space="preserve"> chỉ tiêu;</w:t>
      </w:r>
    </w:p>
    <w:p w14:paraId="52163877" w14:textId="77777777" w:rsidR="00B925D8" w:rsidRPr="00A7235C" w:rsidRDefault="00B925D8" w:rsidP="00B925D8">
      <w:pPr>
        <w:spacing w:line="276" w:lineRule="auto"/>
        <w:ind w:firstLine="720"/>
        <w:jc w:val="both"/>
        <w:rPr>
          <w:sz w:val="28"/>
          <w:szCs w:val="28"/>
          <w:lang w:val="af-ZA"/>
        </w:rPr>
      </w:pPr>
      <w:r w:rsidRPr="00A7235C">
        <w:rPr>
          <w:bCs/>
          <w:sz w:val="28"/>
          <w:szCs w:val="28"/>
          <w:lang w:val="nl-NL" w:eastAsia="vi-VN"/>
        </w:rPr>
        <w:t xml:space="preserve">(8) </w:t>
      </w:r>
      <w:r w:rsidR="00DC2C10" w:rsidRPr="00A7235C">
        <w:rPr>
          <w:sz w:val="28"/>
          <w:szCs w:val="28"/>
          <w:lang w:val="af-ZA"/>
        </w:rPr>
        <w:t>Kế toán viên (hạng III) - Mã</w:t>
      </w:r>
      <w:r w:rsidRPr="00A7235C">
        <w:rPr>
          <w:sz w:val="28"/>
          <w:szCs w:val="28"/>
          <w:lang w:val="af-ZA"/>
        </w:rPr>
        <w:t xml:space="preserve"> số</w:t>
      </w:r>
      <w:r w:rsidR="003E51B3" w:rsidRPr="00A7235C">
        <w:rPr>
          <w:sz w:val="28"/>
          <w:szCs w:val="28"/>
          <w:lang w:val="af-ZA"/>
        </w:rPr>
        <w:t>:</w:t>
      </w:r>
      <w:r w:rsidRPr="00A7235C">
        <w:rPr>
          <w:sz w:val="28"/>
          <w:szCs w:val="28"/>
          <w:lang w:val="af-ZA"/>
        </w:rPr>
        <w:t xml:space="preserve"> V.06.031: </w:t>
      </w:r>
      <w:r w:rsidRPr="00A7235C">
        <w:rPr>
          <w:b/>
          <w:sz w:val="28"/>
          <w:szCs w:val="28"/>
          <w:lang w:val="af-ZA"/>
        </w:rPr>
        <w:t>02</w:t>
      </w:r>
      <w:r w:rsidRPr="00A7235C">
        <w:rPr>
          <w:sz w:val="28"/>
          <w:szCs w:val="28"/>
          <w:lang w:val="af-ZA"/>
        </w:rPr>
        <w:t xml:space="preserve"> chỉ tiêu.</w:t>
      </w:r>
    </w:p>
    <w:p w14:paraId="398116CE" w14:textId="77777777" w:rsidR="00B925D8" w:rsidRPr="00A7235C" w:rsidRDefault="00B925D8" w:rsidP="00B925D8">
      <w:pPr>
        <w:spacing w:line="276" w:lineRule="auto"/>
        <w:ind w:firstLine="720"/>
        <w:jc w:val="both"/>
        <w:rPr>
          <w:sz w:val="28"/>
          <w:szCs w:val="28"/>
          <w:lang w:val="af-ZA"/>
        </w:rPr>
      </w:pPr>
      <w:r w:rsidRPr="00A7235C">
        <w:rPr>
          <w:sz w:val="28"/>
          <w:szCs w:val="28"/>
          <w:lang w:val="vi-VN"/>
        </w:rPr>
        <w:t>- Chỉ tiêu cử tuyển:</w:t>
      </w:r>
      <w:r w:rsidRPr="00A7235C">
        <w:rPr>
          <w:b/>
          <w:sz w:val="28"/>
          <w:szCs w:val="28"/>
          <w:lang w:val="vi-VN"/>
        </w:rPr>
        <w:t xml:space="preserve"> 0</w:t>
      </w:r>
      <w:r w:rsidRPr="00A7235C">
        <w:rPr>
          <w:sz w:val="28"/>
          <w:szCs w:val="28"/>
          <w:lang w:val="vi-VN"/>
        </w:rPr>
        <w:t xml:space="preserve"> </w:t>
      </w:r>
      <w:r w:rsidRPr="00A7235C">
        <w:rPr>
          <w:i/>
          <w:sz w:val="28"/>
          <w:szCs w:val="28"/>
          <w:lang w:val="vi-VN"/>
        </w:rPr>
        <w:t>(không)</w:t>
      </w:r>
      <w:r w:rsidRPr="00A7235C">
        <w:rPr>
          <w:sz w:val="28"/>
          <w:szCs w:val="28"/>
          <w:lang w:val="vi-VN"/>
        </w:rPr>
        <w:t xml:space="preserve"> chỉ tiêu</w:t>
      </w:r>
      <w:r w:rsidRPr="00A7235C">
        <w:rPr>
          <w:i/>
          <w:sz w:val="28"/>
          <w:szCs w:val="28"/>
          <w:lang w:val="vi-VN"/>
        </w:rPr>
        <w:t xml:space="preserve"> (do không có đối tượng được cấp có thẩm quyền của tỉnh cử đi học cử tuyển ngành y đã tốt nghiệp và liên hệ với cấp có thẩm quyền để bố trí công tác).</w:t>
      </w:r>
    </w:p>
    <w:p w14:paraId="2854B40E" w14:textId="77777777" w:rsidR="00B925D8" w:rsidRPr="00A7235C" w:rsidRDefault="00B925D8" w:rsidP="00B925D8">
      <w:pPr>
        <w:spacing w:line="276" w:lineRule="auto"/>
        <w:ind w:firstLine="720"/>
        <w:jc w:val="both"/>
        <w:rPr>
          <w:sz w:val="28"/>
          <w:szCs w:val="28"/>
          <w:lang w:val="af-ZA"/>
        </w:rPr>
      </w:pPr>
      <w:r w:rsidRPr="00A7235C">
        <w:rPr>
          <w:sz w:val="28"/>
          <w:szCs w:val="28"/>
          <w:lang w:val="vi-VN"/>
        </w:rPr>
        <w:t xml:space="preserve">- Số lượng chỉ tiêu dành riêng cho người dân tộc thiểu số </w:t>
      </w:r>
      <w:r w:rsidRPr="00A7235C">
        <w:rPr>
          <w:i/>
          <w:sz w:val="28"/>
          <w:szCs w:val="28"/>
          <w:lang w:val="vi-VN"/>
        </w:rPr>
        <w:t>(DTTS):</w:t>
      </w:r>
      <w:r w:rsidRPr="00A7235C">
        <w:rPr>
          <w:sz w:val="28"/>
          <w:szCs w:val="28"/>
          <w:lang w:val="vi-VN"/>
        </w:rPr>
        <w:t xml:space="preserve"> </w:t>
      </w:r>
      <w:r w:rsidRPr="00A7235C">
        <w:rPr>
          <w:b/>
          <w:sz w:val="28"/>
          <w:szCs w:val="28"/>
          <w:lang w:val="vi-VN"/>
        </w:rPr>
        <w:t>0</w:t>
      </w:r>
      <w:r w:rsidRPr="00A7235C">
        <w:rPr>
          <w:sz w:val="28"/>
          <w:szCs w:val="28"/>
          <w:lang w:val="vi-VN"/>
        </w:rPr>
        <w:t xml:space="preserve"> </w:t>
      </w:r>
      <w:r w:rsidRPr="00A7235C">
        <w:rPr>
          <w:i/>
          <w:sz w:val="28"/>
          <w:szCs w:val="28"/>
          <w:lang w:val="vi-VN"/>
        </w:rPr>
        <w:t>(không)</w:t>
      </w:r>
      <w:r w:rsidRPr="00A7235C">
        <w:rPr>
          <w:sz w:val="28"/>
          <w:szCs w:val="28"/>
          <w:lang w:val="vi-VN"/>
        </w:rPr>
        <w:t xml:space="preserve"> chỉ tiêu </w:t>
      </w:r>
      <w:r w:rsidRPr="00A7235C">
        <w:rPr>
          <w:i/>
          <w:sz w:val="28"/>
          <w:szCs w:val="28"/>
          <w:lang w:val="vi-VN"/>
        </w:rPr>
        <w:t>(do đơn tuyển dụng không có vị trí việc làm dành riêng cho người dân tộc thiểu số)</w:t>
      </w:r>
      <w:r w:rsidRPr="00A7235C">
        <w:rPr>
          <w:sz w:val="28"/>
          <w:szCs w:val="28"/>
          <w:lang w:val="vi-VN"/>
        </w:rPr>
        <w:t xml:space="preserve">. Đối với các trường hợp là người DTTS có đủ tiêu chuẩn, điều kiện thì đăng ký dự tuyển bình đẳng cùng các dân tộc khác và được cộng điểm ưu tiên theo quy định của pháp luật. </w:t>
      </w:r>
    </w:p>
    <w:p w14:paraId="548C410C" w14:textId="77777777" w:rsidR="00EE6F50" w:rsidRPr="00A7235C" w:rsidRDefault="00EE6F50" w:rsidP="00E72976">
      <w:pPr>
        <w:spacing w:line="276" w:lineRule="auto"/>
        <w:ind w:firstLine="709"/>
        <w:jc w:val="both"/>
        <w:rPr>
          <w:sz w:val="28"/>
          <w:szCs w:val="28"/>
          <w:lang w:val="es-ES_tradnl"/>
        </w:rPr>
      </w:pPr>
      <w:r w:rsidRPr="00A7235C">
        <w:rPr>
          <w:b/>
          <w:sz w:val="28"/>
          <w:szCs w:val="28"/>
        </w:rPr>
        <w:t>II. TIÊU CHUẨN, ĐIỀU KIỆN DỰ XÉT TUYỂN VIÊN CHỨC</w:t>
      </w:r>
    </w:p>
    <w:p w14:paraId="23A83989" w14:textId="77777777" w:rsidR="00EE6F50" w:rsidRPr="00A7235C" w:rsidRDefault="00EE6F50" w:rsidP="00E72976">
      <w:pPr>
        <w:spacing w:line="276" w:lineRule="auto"/>
        <w:ind w:firstLine="720"/>
        <w:jc w:val="both"/>
        <w:rPr>
          <w:sz w:val="28"/>
          <w:szCs w:val="28"/>
        </w:rPr>
      </w:pPr>
      <w:r w:rsidRPr="00A7235C">
        <w:rPr>
          <w:sz w:val="28"/>
          <w:szCs w:val="28"/>
        </w:rPr>
        <w:t xml:space="preserve">Thực hiện theo quy định tại Điều 22, Luật Viên chức: </w:t>
      </w:r>
    </w:p>
    <w:p w14:paraId="07B3FDE3" w14:textId="77777777" w:rsidR="008C20B6" w:rsidRPr="00A7235C" w:rsidRDefault="008C20B6" w:rsidP="008C20B6">
      <w:pPr>
        <w:spacing w:line="276" w:lineRule="auto"/>
        <w:ind w:firstLine="720"/>
        <w:jc w:val="both"/>
        <w:rPr>
          <w:b/>
          <w:sz w:val="28"/>
          <w:szCs w:val="28"/>
        </w:rPr>
      </w:pPr>
      <w:r w:rsidRPr="00A7235C">
        <w:rPr>
          <w:b/>
          <w:sz w:val="28"/>
          <w:szCs w:val="28"/>
        </w:rPr>
        <w:t>1. Tiêu chuẩn, điều kiện đối với người đăng ký dự tuyển viên chức</w:t>
      </w:r>
    </w:p>
    <w:p w14:paraId="1F1F9B06" w14:textId="77777777" w:rsidR="008C20B6" w:rsidRPr="00A7235C" w:rsidRDefault="008C20B6" w:rsidP="008C20B6">
      <w:pPr>
        <w:spacing w:line="276" w:lineRule="auto"/>
        <w:ind w:firstLine="720"/>
        <w:jc w:val="both"/>
        <w:rPr>
          <w:b/>
          <w:sz w:val="28"/>
          <w:szCs w:val="28"/>
        </w:rPr>
      </w:pPr>
      <w:r w:rsidRPr="00A7235C">
        <w:rPr>
          <w:b/>
          <w:sz w:val="28"/>
          <w:szCs w:val="28"/>
        </w:rPr>
        <w:t xml:space="preserve">1.1. Người có đủ các điều kiện sau đây không phân biệt dân tộc, nam nữ, thành phần xã hội, tín ngưỡng, tôn giáo, được đăng ký dự tuyển viên chức: </w:t>
      </w:r>
    </w:p>
    <w:p w14:paraId="1A8AF971" w14:textId="77777777" w:rsidR="008C20B6" w:rsidRPr="00A7235C" w:rsidRDefault="008C20B6" w:rsidP="008C20B6">
      <w:pPr>
        <w:spacing w:line="276" w:lineRule="auto"/>
        <w:ind w:firstLine="720"/>
        <w:jc w:val="both"/>
        <w:rPr>
          <w:sz w:val="28"/>
          <w:szCs w:val="28"/>
        </w:rPr>
      </w:pPr>
      <w:r w:rsidRPr="00A7235C">
        <w:rPr>
          <w:sz w:val="28"/>
          <w:szCs w:val="28"/>
        </w:rPr>
        <w:t xml:space="preserve">a) Có quốc tịch Việt Nam và cư trú tại Việt Nam; </w:t>
      </w:r>
    </w:p>
    <w:p w14:paraId="609029BC" w14:textId="77777777" w:rsidR="008C20B6" w:rsidRPr="00A7235C" w:rsidRDefault="008C20B6" w:rsidP="008C20B6">
      <w:pPr>
        <w:spacing w:line="276" w:lineRule="auto"/>
        <w:ind w:firstLine="720"/>
        <w:jc w:val="both"/>
        <w:rPr>
          <w:sz w:val="28"/>
          <w:szCs w:val="28"/>
        </w:rPr>
      </w:pPr>
      <w:r w:rsidRPr="00A7235C">
        <w:rPr>
          <w:sz w:val="28"/>
          <w:szCs w:val="28"/>
        </w:rPr>
        <w:t xml:space="preserve">b) Từ đủ 18 tuổi trở lên. </w:t>
      </w:r>
    </w:p>
    <w:p w14:paraId="159DE84B" w14:textId="77777777" w:rsidR="008C20B6" w:rsidRPr="00A7235C" w:rsidRDefault="008C20B6" w:rsidP="008C20B6">
      <w:pPr>
        <w:spacing w:line="276" w:lineRule="auto"/>
        <w:ind w:firstLine="720"/>
        <w:jc w:val="both"/>
        <w:rPr>
          <w:sz w:val="28"/>
          <w:szCs w:val="28"/>
        </w:rPr>
      </w:pPr>
      <w:r w:rsidRPr="00A7235C">
        <w:rPr>
          <w:sz w:val="28"/>
          <w:szCs w:val="28"/>
        </w:rPr>
        <w:t>c) Có phiếu đăng ký dự tuyển;</w:t>
      </w:r>
    </w:p>
    <w:p w14:paraId="65E5344D" w14:textId="77777777" w:rsidR="008C20B6" w:rsidRPr="00A7235C" w:rsidRDefault="008C20B6" w:rsidP="008C20B6">
      <w:pPr>
        <w:spacing w:line="276" w:lineRule="auto"/>
        <w:ind w:firstLine="720"/>
        <w:jc w:val="both"/>
        <w:rPr>
          <w:sz w:val="28"/>
          <w:szCs w:val="28"/>
        </w:rPr>
      </w:pPr>
      <w:r w:rsidRPr="00A7235C">
        <w:rPr>
          <w:sz w:val="28"/>
          <w:szCs w:val="28"/>
        </w:rPr>
        <w:t xml:space="preserve">d) Có lý lịch rõ ràng; </w:t>
      </w:r>
    </w:p>
    <w:p w14:paraId="25144A83" w14:textId="77777777" w:rsidR="008C20B6" w:rsidRPr="00A7235C" w:rsidRDefault="008C20B6" w:rsidP="008C20B6">
      <w:pPr>
        <w:spacing w:line="276" w:lineRule="auto"/>
        <w:ind w:firstLine="720"/>
        <w:jc w:val="both"/>
        <w:rPr>
          <w:sz w:val="28"/>
          <w:szCs w:val="28"/>
        </w:rPr>
      </w:pPr>
      <w:r w:rsidRPr="00A7235C">
        <w:rPr>
          <w:sz w:val="28"/>
          <w:szCs w:val="28"/>
        </w:rPr>
        <w:t xml:space="preserve">đ) Có văn bằng, chứng chỉ đào tạo, chứng chỉ hành nghề hoặc có năng khiếu kỹ năng phù hợp với vị trí việc làm; </w:t>
      </w:r>
    </w:p>
    <w:p w14:paraId="167B4395" w14:textId="77777777" w:rsidR="008C20B6" w:rsidRPr="00A7235C" w:rsidRDefault="008C20B6" w:rsidP="008C20B6">
      <w:pPr>
        <w:spacing w:line="276" w:lineRule="auto"/>
        <w:ind w:firstLine="720"/>
        <w:jc w:val="both"/>
        <w:rPr>
          <w:sz w:val="28"/>
          <w:szCs w:val="28"/>
        </w:rPr>
      </w:pPr>
      <w:r w:rsidRPr="00A7235C">
        <w:rPr>
          <w:sz w:val="28"/>
          <w:szCs w:val="28"/>
        </w:rPr>
        <w:t xml:space="preserve">e) Đủ sức khoẻ để thực hiện công việc hoặc nhiệm vụ; </w:t>
      </w:r>
    </w:p>
    <w:p w14:paraId="11DC6341" w14:textId="77777777" w:rsidR="008C20B6" w:rsidRPr="00A7235C" w:rsidRDefault="008C20B6" w:rsidP="008C20B6">
      <w:pPr>
        <w:spacing w:line="276" w:lineRule="auto"/>
        <w:ind w:firstLine="720"/>
        <w:jc w:val="both"/>
        <w:rPr>
          <w:sz w:val="28"/>
          <w:szCs w:val="28"/>
        </w:rPr>
      </w:pPr>
      <w:r w:rsidRPr="00A7235C">
        <w:rPr>
          <w:sz w:val="28"/>
          <w:szCs w:val="28"/>
        </w:rPr>
        <w:t xml:space="preserve">g) Đáp ứng các điều kiện khác theo yêu cầu của vị trí việc làm do đơn vị sự nghiệp công lập xác định nhưng không được trái với quy định của pháp luật. </w:t>
      </w:r>
    </w:p>
    <w:p w14:paraId="4ED869F6" w14:textId="77777777" w:rsidR="008C20B6" w:rsidRPr="00A7235C" w:rsidRDefault="008C20B6" w:rsidP="008C20B6">
      <w:pPr>
        <w:spacing w:line="276" w:lineRule="auto"/>
        <w:ind w:firstLine="720"/>
        <w:jc w:val="both"/>
        <w:rPr>
          <w:b/>
          <w:sz w:val="28"/>
          <w:szCs w:val="28"/>
        </w:rPr>
      </w:pPr>
      <w:r w:rsidRPr="00A7235C">
        <w:rPr>
          <w:b/>
          <w:sz w:val="28"/>
          <w:szCs w:val="28"/>
        </w:rPr>
        <w:t xml:space="preserve">1.2. Những người sau đây không được đăng ký dự tuyển viên chức: </w:t>
      </w:r>
    </w:p>
    <w:p w14:paraId="5F65E8CB" w14:textId="77777777" w:rsidR="008C20B6" w:rsidRPr="00A7235C" w:rsidRDefault="008C20B6" w:rsidP="008C20B6">
      <w:pPr>
        <w:spacing w:line="276" w:lineRule="auto"/>
        <w:ind w:firstLine="720"/>
        <w:rPr>
          <w:sz w:val="28"/>
          <w:szCs w:val="28"/>
        </w:rPr>
      </w:pPr>
      <w:r w:rsidRPr="00A7235C">
        <w:rPr>
          <w:sz w:val="28"/>
          <w:szCs w:val="28"/>
        </w:rPr>
        <w:t xml:space="preserve">a) Mất năng lực hành vi dân sự hoặc bị hạn chế năng lực hành vi dân sự; </w:t>
      </w:r>
    </w:p>
    <w:p w14:paraId="63A09932" w14:textId="77777777" w:rsidR="008C20B6" w:rsidRPr="00A7235C" w:rsidRDefault="008C20B6" w:rsidP="008C20B6">
      <w:pPr>
        <w:spacing w:line="276" w:lineRule="auto"/>
        <w:ind w:firstLine="720"/>
        <w:rPr>
          <w:sz w:val="28"/>
          <w:szCs w:val="28"/>
        </w:rPr>
      </w:pPr>
      <w:r w:rsidRPr="00A7235C">
        <w:rPr>
          <w:sz w:val="28"/>
          <w:szCs w:val="28"/>
        </w:rPr>
        <w:t xml:space="preserve">b) Đang bị truy cứu trách nhiệm hình sự; đang chấp hành bản án, quyết định về hình sự của Tòa án; đang bị áp dụng biện pháp xử lý hành chính đưa vào cơ sở chữa bệnh, cơ sở giáo dục, trường giáo dưỡng”. </w:t>
      </w:r>
    </w:p>
    <w:p w14:paraId="2322111F" w14:textId="77777777" w:rsidR="008C20B6" w:rsidRPr="00A7235C" w:rsidRDefault="008C20B6" w:rsidP="008C20B6">
      <w:pPr>
        <w:spacing w:line="276" w:lineRule="auto"/>
        <w:ind w:firstLine="720"/>
        <w:jc w:val="both"/>
        <w:rPr>
          <w:b/>
          <w:sz w:val="28"/>
          <w:szCs w:val="28"/>
        </w:rPr>
      </w:pPr>
      <w:r w:rsidRPr="00A7235C">
        <w:rPr>
          <w:b/>
          <w:sz w:val="28"/>
          <w:szCs w:val="28"/>
        </w:rPr>
        <w:t xml:space="preserve">2. Đối tượng, điểm ưu tiên trong tuyển dụng viên chức và đối tượng </w:t>
      </w:r>
      <w:r w:rsidRPr="00A7235C">
        <w:rPr>
          <w:b/>
          <w:sz w:val="28"/>
          <w:szCs w:val="28"/>
        </w:rPr>
        <w:lastRenderedPageBreak/>
        <w:t xml:space="preserve">được hưởng chính sách theo Nghị quyết số 122/2019/NQ-HĐND </w:t>
      </w:r>
    </w:p>
    <w:p w14:paraId="6CF792B3" w14:textId="77777777" w:rsidR="008C20B6" w:rsidRPr="00A7235C" w:rsidRDefault="008C20B6" w:rsidP="008C20B6">
      <w:pPr>
        <w:spacing w:line="276" w:lineRule="auto"/>
        <w:ind w:firstLine="720"/>
        <w:jc w:val="both"/>
        <w:rPr>
          <w:sz w:val="28"/>
          <w:szCs w:val="28"/>
        </w:rPr>
      </w:pPr>
      <w:r w:rsidRPr="00A7235C">
        <w:rPr>
          <w:b/>
          <w:sz w:val="28"/>
          <w:szCs w:val="28"/>
        </w:rPr>
        <w:t>2.1. Đối tượng, điểm ưu tiên trong tuyển dụng viên chức</w:t>
      </w:r>
    </w:p>
    <w:p w14:paraId="70C3BEF5" w14:textId="77777777" w:rsidR="008C20B6" w:rsidRPr="00A7235C" w:rsidRDefault="008C20B6" w:rsidP="008C20B6">
      <w:pPr>
        <w:spacing w:line="276" w:lineRule="auto"/>
        <w:ind w:firstLine="720"/>
        <w:jc w:val="both"/>
        <w:rPr>
          <w:sz w:val="28"/>
          <w:szCs w:val="28"/>
        </w:rPr>
      </w:pPr>
      <w:r w:rsidRPr="00A7235C">
        <w:rPr>
          <w:sz w:val="28"/>
          <w:szCs w:val="28"/>
        </w:rPr>
        <w:t xml:space="preserve"> Đối tượng và điểm ưu tiên được thực hiện theo quy định tại Điều 6 Nghị định số 115/2020/NĐ-CP; khoản 2 Điều 1 Nghị định số 85/2023/NĐ-CP sửa đổi, bổ sung một số điều của Nghị định số 115/2020/NĐ-CP, cụ thể: </w:t>
      </w:r>
    </w:p>
    <w:p w14:paraId="2081A66E" w14:textId="77777777" w:rsidR="008C20B6" w:rsidRPr="00A7235C" w:rsidRDefault="008C20B6" w:rsidP="008C20B6">
      <w:pPr>
        <w:spacing w:line="276" w:lineRule="auto"/>
        <w:ind w:firstLine="720"/>
        <w:jc w:val="both"/>
        <w:rPr>
          <w:sz w:val="28"/>
          <w:szCs w:val="28"/>
        </w:rPr>
      </w:pPr>
      <w:r w:rsidRPr="00A7235C">
        <w:rPr>
          <w:sz w:val="28"/>
          <w:szCs w:val="28"/>
        </w:rPr>
        <w:t xml:space="preserve">a) Anh hùng Lực lượng vũ trang, Anh hùng Lao động, thương binh, người hưởng chính sách như thương binh, thương binh loại B: Được cộng 7,5 điểm vào kết quả điểm Vòng 2. </w:t>
      </w:r>
    </w:p>
    <w:p w14:paraId="28DA9351" w14:textId="77777777" w:rsidR="008C20B6" w:rsidRPr="00A7235C" w:rsidRDefault="008C20B6" w:rsidP="008C20B6">
      <w:pPr>
        <w:spacing w:line="276" w:lineRule="auto"/>
        <w:ind w:firstLine="720"/>
        <w:jc w:val="both"/>
        <w:rPr>
          <w:sz w:val="28"/>
          <w:szCs w:val="28"/>
        </w:rPr>
      </w:pPr>
      <w:r w:rsidRPr="00A7235C">
        <w:rPr>
          <w:sz w:val="28"/>
          <w:szCs w:val="28"/>
        </w:rPr>
        <w:t xml:space="preserve">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 </w:t>
      </w:r>
    </w:p>
    <w:p w14:paraId="64525D98" w14:textId="77777777" w:rsidR="008C20B6" w:rsidRPr="00A7235C" w:rsidRDefault="008C20B6" w:rsidP="008C20B6">
      <w:pPr>
        <w:spacing w:line="276" w:lineRule="auto"/>
        <w:ind w:firstLine="720"/>
        <w:jc w:val="both"/>
        <w:rPr>
          <w:sz w:val="28"/>
          <w:szCs w:val="28"/>
        </w:rPr>
      </w:pPr>
      <w:r w:rsidRPr="00A7235C">
        <w:rPr>
          <w:sz w:val="28"/>
          <w:szCs w:val="28"/>
        </w:rPr>
        <w:t xml:space="preserve">c) Người hoàn thành nghĩa vụ quân sự, nghĩa vụ tham gia công an nhân dân, đội viên thanh niên xung phong: Được cộng 2,5 điểm vào kết quả điểm Vòng 2. </w:t>
      </w:r>
    </w:p>
    <w:p w14:paraId="46DD81E3" w14:textId="77777777" w:rsidR="008C20B6" w:rsidRPr="00A7235C" w:rsidRDefault="008C20B6" w:rsidP="008C20B6">
      <w:pPr>
        <w:spacing w:line="276" w:lineRule="auto"/>
        <w:ind w:firstLine="720"/>
        <w:jc w:val="both"/>
        <w:rPr>
          <w:sz w:val="28"/>
          <w:szCs w:val="28"/>
        </w:rPr>
      </w:pPr>
      <w:r w:rsidRPr="00A7235C">
        <w:rPr>
          <w:sz w:val="28"/>
          <w:szCs w:val="28"/>
        </w:rPr>
        <w:t xml:space="preserve">d) Cán bộ công đoàn trưởng thành từ cơ sở, trong phong trào công nhân: Được cộng 1,5 điểm vào kết quả vòng 2. </w:t>
      </w:r>
    </w:p>
    <w:p w14:paraId="3ACCA9FF" w14:textId="77777777" w:rsidR="008C20B6" w:rsidRPr="00A7235C" w:rsidRDefault="008C20B6" w:rsidP="008C20B6">
      <w:pPr>
        <w:spacing w:line="276" w:lineRule="auto"/>
        <w:ind w:firstLine="720"/>
        <w:jc w:val="both"/>
        <w:rPr>
          <w:sz w:val="28"/>
          <w:szCs w:val="28"/>
        </w:rPr>
      </w:pPr>
      <w:r w:rsidRPr="00A7235C">
        <w:rPr>
          <w:sz w:val="28"/>
          <w:szCs w:val="28"/>
        </w:rPr>
        <w:t xml:space="preserve">Trường hợp người dự tuyển thuộc nhiều diện ưu tiên quy định thì chỉ được cộng điểm ưu tiên cao nhất vào kết quả điểm vòng 2. </w:t>
      </w:r>
    </w:p>
    <w:p w14:paraId="58A26EE2" w14:textId="77777777" w:rsidR="008C20B6" w:rsidRPr="00A7235C" w:rsidRDefault="008C20B6" w:rsidP="008C20B6">
      <w:pPr>
        <w:spacing w:line="276" w:lineRule="auto"/>
        <w:ind w:firstLine="720"/>
        <w:jc w:val="both"/>
        <w:rPr>
          <w:b/>
          <w:sz w:val="28"/>
          <w:szCs w:val="28"/>
        </w:rPr>
      </w:pPr>
      <w:r w:rsidRPr="00A7235C">
        <w:rPr>
          <w:sz w:val="28"/>
          <w:szCs w:val="28"/>
        </w:rPr>
        <w:t>2</w:t>
      </w:r>
      <w:r w:rsidRPr="00A7235C">
        <w:rPr>
          <w:b/>
          <w:sz w:val="28"/>
          <w:szCs w:val="28"/>
        </w:rPr>
        <w:t xml:space="preserve">.2. Đối tượng, tiêu chuẩn bác sĩ, dược sĩ được hưởng chính sách theo Nghị quyết số 122/2019/NQ-HĐND. </w:t>
      </w:r>
    </w:p>
    <w:p w14:paraId="6A84A65F" w14:textId="77777777" w:rsidR="008C20B6" w:rsidRPr="00A7235C" w:rsidRDefault="008C20B6" w:rsidP="008C20B6">
      <w:pPr>
        <w:spacing w:line="276" w:lineRule="auto"/>
        <w:ind w:firstLine="720"/>
        <w:jc w:val="both"/>
        <w:rPr>
          <w:sz w:val="28"/>
          <w:szCs w:val="28"/>
        </w:rPr>
      </w:pPr>
      <w:r w:rsidRPr="00A7235C">
        <w:rPr>
          <w:sz w:val="28"/>
          <w:szCs w:val="28"/>
        </w:rPr>
        <w:t xml:space="preserve">a) Là bác sĩ, dược sĩ đại học chính quy tham gia dự tuyển và trúng tuyển vào làm viên chức tại các đơn vị sự nghiệp công lập thuộc Sở Y tế; có Đơn xin được hưởng chính sách theo Nghị quyết 122/2019/NQ-HĐND (mẫu kèm theo) và đủ điều 8 kiện, tiêu chuẩn theo Nghị quyết 122/2019/NQ-HĐND. </w:t>
      </w:r>
    </w:p>
    <w:p w14:paraId="7DEF7548" w14:textId="77777777" w:rsidR="008C20B6" w:rsidRPr="00A7235C" w:rsidRDefault="008C20B6" w:rsidP="008C20B6">
      <w:pPr>
        <w:spacing w:line="276" w:lineRule="auto"/>
        <w:ind w:firstLine="720"/>
        <w:jc w:val="both"/>
        <w:rPr>
          <w:sz w:val="28"/>
          <w:szCs w:val="28"/>
        </w:rPr>
      </w:pPr>
      <w:r w:rsidRPr="00A7235C">
        <w:rPr>
          <w:sz w:val="28"/>
          <w:szCs w:val="28"/>
        </w:rPr>
        <w:t xml:space="preserve">b) Cam kết làm việc ít nhất 05 năm đối với viên chức được tuyển dụng vào làm việc tại các đơn vịsự nghiệp công lập tuyến tỉnh, tuyến khu vực. </w:t>
      </w:r>
    </w:p>
    <w:p w14:paraId="66734523" w14:textId="77777777" w:rsidR="00EE6F50" w:rsidRPr="00A7235C" w:rsidRDefault="00EE6F50" w:rsidP="00E72976">
      <w:pPr>
        <w:spacing w:line="276" w:lineRule="auto"/>
        <w:ind w:firstLine="720"/>
        <w:jc w:val="both"/>
        <w:rPr>
          <w:b/>
          <w:sz w:val="28"/>
          <w:szCs w:val="28"/>
        </w:rPr>
      </w:pPr>
      <w:r w:rsidRPr="00A7235C">
        <w:rPr>
          <w:b/>
          <w:sz w:val="28"/>
          <w:szCs w:val="28"/>
        </w:rPr>
        <w:t>III. TIÊU CHUẨN VỀ TRÌNH ĐỘ ĐÀO TẠO, BỒI DƯỠNG; KĨ NĂNG, KHẢ NĂNG VỀ CÔNG NGHỆ THÔNG TIN, SỬ DỤNG NGOẠI NGỮ HOẶC TIẾNG DÂN TỘC THIỂU SỐ</w:t>
      </w:r>
    </w:p>
    <w:p w14:paraId="6F3044D3" w14:textId="77777777" w:rsidR="00542939" w:rsidRPr="00A7235C" w:rsidRDefault="00542939" w:rsidP="00B4551C">
      <w:pPr>
        <w:spacing w:line="276" w:lineRule="auto"/>
        <w:ind w:firstLine="720"/>
        <w:jc w:val="both"/>
        <w:rPr>
          <w:sz w:val="28"/>
          <w:szCs w:val="28"/>
          <w:lang w:val="es-ES_tradnl"/>
        </w:rPr>
      </w:pPr>
      <w:r w:rsidRPr="00A7235C">
        <w:rPr>
          <w:b/>
          <w:sz w:val="28"/>
          <w:szCs w:val="28"/>
        </w:rPr>
        <w:t>1. Vị trí việc làm</w:t>
      </w:r>
      <w:r w:rsidRPr="00A7235C">
        <w:rPr>
          <w:i/>
          <w:sz w:val="28"/>
          <w:szCs w:val="28"/>
        </w:rPr>
        <w:t xml:space="preserve"> </w:t>
      </w:r>
      <w:r w:rsidRPr="00A7235C">
        <w:rPr>
          <w:b/>
          <w:sz w:val="28"/>
          <w:szCs w:val="28"/>
        </w:rPr>
        <w:t>Bác sĩ hạng III - Mã  số</w:t>
      </w:r>
      <w:r w:rsidR="006F6E85" w:rsidRPr="00A7235C">
        <w:rPr>
          <w:b/>
          <w:sz w:val="28"/>
          <w:szCs w:val="28"/>
        </w:rPr>
        <w:t>:</w:t>
      </w:r>
      <w:r w:rsidRPr="00A7235C">
        <w:rPr>
          <w:b/>
          <w:sz w:val="28"/>
          <w:szCs w:val="28"/>
        </w:rPr>
        <w:t xml:space="preserve"> V.08.01.03</w:t>
      </w:r>
    </w:p>
    <w:p w14:paraId="29CD4F2F"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shd w:val="clear" w:color="auto" w:fill="FFFFFF"/>
        </w:rPr>
        <w:t>a) Tốt nghiệp bác sĩ nhóm ngành Y học (trừ ngành Y học dự phòng); bác sĩ ngành Răng - Hàm - Mặt.</w:t>
      </w:r>
    </w:p>
    <w:p w14:paraId="446393B8" w14:textId="77777777" w:rsidR="00542939" w:rsidRPr="00A7235C" w:rsidRDefault="00542939" w:rsidP="00B4551C">
      <w:pPr>
        <w:spacing w:line="276" w:lineRule="auto"/>
        <w:ind w:firstLine="720"/>
        <w:jc w:val="both"/>
        <w:rPr>
          <w:sz w:val="28"/>
          <w:szCs w:val="28"/>
          <w:shd w:val="clear" w:color="auto" w:fill="FFFFFF"/>
        </w:rPr>
      </w:pPr>
      <w:r w:rsidRPr="00A7235C">
        <w:rPr>
          <w:sz w:val="28"/>
          <w:szCs w:val="28"/>
          <w:shd w:val="clear" w:color="auto" w:fill="FFFFFF"/>
        </w:rPr>
        <w:t xml:space="preserve">b) Có chứng chỉ bồi dưỡng theo tiêu chuẩn chức danh nghề nghiệp bác sĩ </w:t>
      </w:r>
      <w:r w:rsidRPr="00A7235C">
        <w:rPr>
          <w:sz w:val="28"/>
          <w:szCs w:val="28"/>
          <w:shd w:val="clear" w:color="auto" w:fill="FFFFFF"/>
        </w:rPr>
        <w:lastRenderedPageBreak/>
        <w:t>hoặc có chứng chỉ hành nghề khám bệnh, chữa bệnh (dùng cho các hạng chức danh bác sĩ).</w:t>
      </w:r>
    </w:p>
    <w:p w14:paraId="3B26C4EC" w14:textId="77777777" w:rsidR="00542939" w:rsidRPr="00A7235C" w:rsidRDefault="00542939" w:rsidP="00B4551C">
      <w:pPr>
        <w:spacing w:line="276" w:lineRule="auto"/>
        <w:ind w:firstLine="720"/>
        <w:jc w:val="both"/>
        <w:rPr>
          <w:sz w:val="28"/>
          <w:szCs w:val="28"/>
        </w:rPr>
      </w:pPr>
      <w:r w:rsidRPr="00A7235C">
        <w:rPr>
          <w:sz w:val="28"/>
          <w:szCs w:val="28"/>
        </w:rPr>
        <w:t xml:space="preserve">c) </w:t>
      </w:r>
      <w:r w:rsidRPr="00A7235C">
        <w:rPr>
          <w:sz w:val="28"/>
          <w:szCs w:val="28"/>
          <w:shd w:val="clear" w:color="auto" w:fill="FFFFFF"/>
        </w:rPr>
        <w:t>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95D6BB9" w14:textId="77777777" w:rsidR="00542939" w:rsidRPr="00A7235C" w:rsidRDefault="00542939" w:rsidP="00B4551C">
      <w:pPr>
        <w:spacing w:line="276" w:lineRule="auto"/>
        <w:ind w:firstLine="720"/>
        <w:jc w:val="both"/>
        <w:rPr>
          <w:sz w:val="28"/>
          <w:szCs w:val="28"/>
        </w:rPr>
      </w:pPr>
      <w:r w:rsidRPr="00A7235C">
        <w:rPr>
          <w:spacing w:val="-3"/>
          <w:sz w:val="28"/>
          <w:szCs w:val="28"/>
        </w:rPr>
        <w:t xml:space="preserve">d) Đơn </w:t>
      </w:r>
      <w:r w:rsidRPr="00A7235C">
        <w:rPr>
          <w:sz w:val="28"/>
          <w:szCs w:val="28"/>
        </w:rPr>
        <w:t xml:space="preserve">xin </w:t>
      </w:r>
      <w:r w:rsidRPr="00A7235C">
        <w:rPr>
          <w:spacing w:val="-3"/>
          <w:sz w:val="28"/>
          <w:szCs w:val="28"/>
        </w:rPr>
        <w:t xml:space="preserve">được hưởng chính </w:t>
      </w:r>
      <w:r w:rsidRPr="00A7235C">
        <w:rPr>
          <w:sz w:val="28"/>
          <w:szCs w:val="28"/>
        </w:rPr>
        <w:t xml:space="preserve">sách </w:t>
      </w:r>
      <w:r w:rsidRPr="00A7235C">
        <w:rPr>
          <w:spacing w:val="-3"/>
          <w:sz w:val="28"/>
          <w:szCs w:val="28"/>
        </w:rPr>
        <w:t xml:space="preserve">theo </w:t>
      </w:r>
      <w:r w:rsidRPr="00A7235C">
        <w:rPr>
          <w:sz w:val="28"/>
          <w:szCs w:val="28"/>
        </w:rPr>
        <w:t xml:space="preserve">Nghị </w:t>
      </w:r>
      <w:r w:rsidRPr="00A7235C">
        <w:rPr>
          <w:spacing w:val="-3"/>
          <w:sz w:val="28"/>
          <w:szCs w:val="28"/>
        </w:rPr>
        <w:t xml:space="preserve">quyết </w:t>
      </w:r>
      <w:r w:rsidRPr="00A7235C">
        <w:rPr>
          <w:sz w:val="28"/>
          <w:szCs w:val="28"/>
        </w:rPr>
        <w:t xml:space="preserve">số </w:t>
      </w:r>
      <w:r w:rsidRPr="00A7235C">
        <w:rPr>
          <w:spacing w:val="-3"/>
          <w:sz w:val="28"/>
          <w:szCs w:val="28"/>
        </w:rPr>
        <w:t xml:space="preserve">122/2019/NQ- HĐND </w:t>
      </w:r>
      <w:r w:rsidRPr="00A7235C">
        <w:rPr>
          <w:sz w:val="28"/>
          <w:szCs w:val="28"/>
        </w:rPr>
        <w:t xml:space="preserve">của </w:t>
      </w:r>
      <w:r w:rsidRPr="00A7235C">
        <w:rPr>
          <w:spacing w:val="-2"/>
          <w:sz w:val="28"/>
          <w:szCs w:val="28"/>
        </w:rPr>
        <w:t xml:space="preserve">Hội </w:t>
      </w:r>
      <w:r w:rsidRPr="00A7235C">
        <w:rPr>
          <w:sz w:val="28"/>
          <w:szCs w:val="28"/>
        </w:rPr>
        <w:t xml:space="preserve">đồng </w:t>
      </w:r>
      <w:r w:rsidRPr="00A7235C">
        <w:rPr>
          <w:spacing w:val="-3"/>
          <w:sz w:val="28"/>
          <w:szCs w:val="28"/>
        </w:rPr>
        <w:t xml:space="preserve">nhân </w:t>
      </w:r>
      <w:r w:rsidRPr="00A7235C">
        <w:rPr>
          <w:sz w:val="28"/>
          <w:szCs w:val="28"/>
        </w:rPr>
        <w:t xml:space="preserve">dân </w:t>
      </w:r>
      <w:r w:rsidRPr="00A7235C">
        <w:rPr>
          <w:spacing w:val="-3"/>
          <w:sz w:val="28"/>
          <w:szCs w:val="28"/>
        </w:rPr>
        <w:t xml:space="preserve">tỉnh </w:t>
      </w:r>
      <w:r w:rsidRPr="00A7235C">
        <w:rPr>
          <w:sz w:val="28"/>
          <w:szCs w:val="28"/>
        </w:rPr>
        <w:t>Sơn</w:t>
      </w:r>
      <w:r w:rsidRPr="00A7235C">
        <w:rPr>
          <w:spacing w:val="-33"/>
          <w:sz w:val="28"/>
          <w:szCs w:val="28"/>
        </w:rPr>
        <w:t xml:space="preserve"> </w:t>
      </w:r>
      <w:r w:rsidRPr="00A7235C">
        <w:rPr>
          <w:spacing w:val="-3"/>
          <w:sz w:val="28"/>
          <w:szCs w:val="28"/>
        </w:rPr>
        <w:t>La.</w:t>
      </w:r>
    </w:p>
    <w:p w14:paraId="6FFA77D0" w14:textId="77777777" w:rsidR="00542939" w:rsidRPr="00A7235C" w:rsidRDefault="00542939" w:rsidP="00B4551C">
      <w:pPr>
        <w:spacing w:line="276" w:lineRule="auto"/>
        <w:ind w:firstLine="720"/>
        <w:rPr>
          <w:b/>
          <w:sz w:val="28"/>
          <w:szCs w:val="28"/>
          <w:lang w:val="af-ZA"/>
        </w:rPr>
      </w:pPr>
      <w:r w:rsidRPr="00A7235C">
        <w:rPr>
          <w:b/>
          <w:sz w:val="28"/>
          <w:szCs w:val="28"/>
          <w:lang w:val="af-ZA"/>
        </w:rPr>
        <w:t xml:space="preserve">2. </w:t>
      </w:r>
      <w:r w:rsidRPr="00A7235C">
        <w:rPr>
          <w:b/>
          <w:sz w:val="28"/>
          <w:szCs w:val="28"/>
        </w:rPr>
        <w:t>Vị trí việc làm</w:t>
      </w:r>
      <w:r w:rsidRPr="00A7235C">
        <w:rPr>
          <w:b/>
          <w:i/>
          <w:sz w:val="28"/>
          <w:szCs w:val="28"/>
        </w:rPr>
        <w:t xml:space="preserve"> </w:t>
      </w:r>
      <w:r w:rsidRPr="00A7235C">
        <w:rPr>
          <w:b/>
          <w:sz w:val="28"/>
          <w:szCs w:val="28"/>
          <w:lang w:val="af-ZA"/>
        </w:rPr>
        <w:t>Điều dưỡng hạng III - Mã  số</w:t>
      </w:r>
      <w:r w:rsidR="006F6E85" w:rsidRPr="00A7235C">
        <w:rPr>
          <w:b/>
          <w:sz w:val="28"/>
          <w:szCs w:val="28"/>
          <w:lang w:val="af-ZA"/>
        </w:rPr>
        <w:t>:</w:t>
      </w:r>
      <w:r w:rsidRPr="00A7235C">
        <w:rPr>
          <w:b/>
          <w:sz w:val="28"/>
          <w:szCs w:val="28"/>
          <w:lang w:val="af-ZA"/>
        </w:rPr>
        <w:t xml:space="preserve"> V.08.05.12</w:t>
      </w:r>
    </w:p>
    <w:p w14:paraId="76D35E12"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a) Có bằng tốt nghiệp đại học ngành điều dưỡng trở lên;</w:t>
      </w:r>
    </w:p>
    <w:p w14:paraId="25CCCDF4" w14:textId="77777777" w:rsidR="00542939" w:rsidRPr="00A7235C" w:rsidRDefault="00542939" w:rsidP="00B4551C">
      <w:pPr>
        <w:shd w:val="clear" w:color="auto" w:fill="FFFFFF"/>
        <w:spacing w:line="276" w:lineRule="auto"/>
        <w:jc w:val="both"/>
        <w:rPr>
          <w:sz w:val="28"/>
          <w:szCs w:val="28"/>
        </w:rPr>
      </w:pPr>
      <w:r w:rsidRPr="00A7235C">
        <w:rPr>
          <w:sz w:val="28"/>
          <w:szCs w:val="28"/>
        </w:rPr>
        <w:t>`</w:t>
      </w:r>
      <w:r w:rsidRPr="00A7235C">
        <w:rPr>
          <w:sz w:val="28"/>
          <w:szCs w:val="28"/>
        </w:rPr>
        <w:tab/>
        <w:t>b) Có chứng chỉ bồi dưỡng theo tiêu chuẩn chức danh nghề nghiệp điều dưỡng hoặc có chứng chỉ hành nghề khám bệnh, chữa bệnh hoặc có giấy phép hành nghề khám bệnh, chữa bệnh.</w:t>
      </w:r>
    </w:p>
    <w:p w14:paraId="3D05D565"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c)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3D84FAC" w14:textId="77777777" w:rsidR="00542939" w:rsidRPr="00A7235C" w:rsidRDefault="00542939" w:rsidP="00B4551C">
      <w:pPr>
        <w:spacing w:line="276" w:lineRule="auto"/>
        <w:ind w:firstLine="720"/>
        <w:jc w:val="both"/>
        <w:rPr>
          <w:b/>
          <w:sz w:val="28"/>
          <w:szCs w:val="28"/>
          <w:lang w:val="af-ZA"/>
        </w:rPr>
      </w:pPr>
      <w:r w:rsidRPr="00A7235C">
        <w:rPr>
          <w:b/>
          <w:sz w:val="28"/>
          <w:szCs w:val="28"/>
          <w:lang w:val="af-ZA"/>
        </w:rPr>
        <w:t xml:space="preserve">3. </w:t>
      </w:r>
      <w:r w:rsidRPr="00A7235C">
        <w:rPr>
          <w:b/>
          <w:sz w:val="28"/>
          <w:szCs w:val="28"/>
        </w:rPr>
        <w:t>Vị trí việc làm</w:t>
      </w:r>
      <w:r w:rsidRPr="00A7235C">
        <w:rPr>
          <w:b/>
          <w:i/>
          <w:sz w:val="28"/>
          <w:szCs w:val="28"/>
        </w:rPr>
        <w:t xml:space="preserve"> </w:t>
      </w:r>
      <w:r w:rsidRPr="00A7235C">
        <w:rPr>
          <w:b/>
          <w:sz w:val="28"/>
          <w:szCs w:val="28"/>
          <w:lang w:val="af-ZA"/>
        </w:rPr>
        <w:t>Điều dưỡng hạng IV - Mã  số</w:t>
      </w:r>
      <w:r w:rsidR="003E51B3" w:rsidRPr="00A7235C">
        <w:rPr>
          <w:b/>
          <w:sz w:val="28"/>
          <w:szCs w:val="28"/>
          <w:lang w:val="af-ZA"/>
        </w:rPr>
        <w:t>:</w:t>
      </w:r>
      <w:r w:rsidRPr="00A7235C">
        <w:rPr>
          <w:b/>
          <w:sz w:val="28"/>
          <w:szCs w:val="28"/>
          <w:lang w:val="af-ZA"/>
        </w:rPr>
        <w:t xml:space="preserve"> V.08.05.13</w:t>
      </w:r>
    </w:p>
    <w:p w14:paraId="3C753401"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a) Có bằng tốt nghiệp cao đẳng Điều dưỡng trở lên;</w:t>
      </w:r>
    </w:p>
    <w:p w14:paraId="7758DEE1"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b) Có chứng chỉ bồi dưỡng theo tiêu chuẩn chức danh nghề nghiệp điều dưỡng hoặc có chứng chỉ hành nghề khám bệnh, chữa bệnh hoặc có giấy phép hành nghề khám bệnh, chữa bệnh.</w:t>
      </w:r>
    </w:p>
    <w:p w14:paraId="276B59BF" w14:textId="77777777" w:rsidR="00542939" w:rsidRPr="00A7235C" w:rsidRDefault="00542939" w:rsidP="00B4551C">
      <w:pPr>
        <w:spacing w:line="276" w:lineRule="auto"/>
        <w:ind w:firstLine="720"/>
        <w:jc w:val="both"/>
        <w:rPr>
          <w:b/>
          <w:sz w:val="28"/>
          <w:szCs w:val="28"/>
          <w:lang w:val="af-ZA"/>
        </w:rPr>
      </w:pPr>
      <w:r w:rsidRPr="00A7235C">
        <w:rPr>
          <w:b/>
          <w:sz w:val="28"/>
          <w:szCs w:val="28"/>
        </w:rPr>
        <w:t>4.</w:t>
      </w:r>
      <w:r w:rsidRPr="00A7235C">
        <w:rPr>
          <w:sz w:val="28"/>
          <w:szCs w:val="28"/>
        </w:rPr>
        <w:t xml:space="preserve"> </w:t>
      </w:r>
      <w:r w:rsidRPr="00A7235C">
        <w:rPr>
          <w:b/>
          <w:sz w:val="28"/>
          <w:szCs w:val="28"/>
        </w:rPr>
        <w:t xml:space="preserve">Vị trí việc làm </w:t>
      </w:r>
      <w:r w:rsidRPr="00A7235C">
        <w:rPr>
          <w:b/>
          <w:sz w:val="28"/>
          <w:szCs w:val="28"/>
          <w:lang w:val="af-ZA"/>
        </w:rPr>
        <w:t xml:space="preserve">Kỹ thuật y hạng III </w:t>
      </w:r>
      <w:r w:rsidRPr="00A7235C">
        <w:rPr>
          <w:b/>
          <w:bCs/>
          <w:sz w:val="28"/>
          <w:szCs w:val="28"/>
          <w:lang w:val="nb-NO"/>
        </w:rPr>
        <w:t xml:space="preserve">(chuyên ngành Kỹ thuật </w:t>
      </w:r>
      <w:r w:rsidR="00636031" w:rsidRPr="00A7235C">
        <w:rPr>
          <w:b/>
          <w:bCs/>
          <w:sz w:val="28"/>
          <w:szCs w:val="28"/>
          <w:lang w:val="nb-NO"/>
        </w:rPr>
        <w:t>Xét nghiệm y học</w:t>
      </w:r>
      <w:r w:rsidRPr="00A7235C">
        <w:rPr>
          <w:b/>
          <w:bCs/>
          <w:sz w:val="28"/>
          <w:szCs w:val="28"/>
          <w:lang w:val="nb-NO"/>
        </w:rPr>
        <w:t>)</w:t>
      </w:r>
      <w:r w:rsidRPr="00A7235C">
        <w:rPr>
          <w:b/>
          <w:sz w:val="28"/>
          <w:szCs w:val="28"/>
          <w:lang w:val="af-ZA"/>
        </w:rPr>
        <w:t xml:space="preserve"> - Mã  số</w:t>
      </w:r>
      <w:r w:rsidR="003E51B3" w:rsidRPr="00A7235C">
        <w:rPr>
          <w:b/>
          <w:sz w:val="28"/>
          <w:szCs w:val="28"/>
          <w:lang w:val="af-ZA"/>
        </w:rPr>
        <w:t>:</w:t>
      </w:r>
      <w:r w:rsidRPr="00A7235C">
        <w:rPr>
          <w:b/>
          <w:sz w:val="28"/>
          <w:szCs w:val="28"/>
          <w:lang w:val="af-ZA"/>
        </w:rPr>
        <w:t xml:space="preserve"> V.08.07.18 </w:t>
      </w:r>
    </w:p>
    <w:p w14:paraId="5C5EBF8A" w14:textId="77777777" w:rsidR="00542939" w:rsidRPr="00A7235C" w:rsidRDefault="00542939" w:rsidP="00B4551C">
      <w:pPr>
        <w:spacing w:line="276" w:lineRule="auto"/>
        <w:ind w:firstLine="720"/>
        <w:jc w:val="both"/>
        <w:rPr>
          <w:sz w:val="28"/>
          <w:szCs w:val="28"/>
          <w:shd w:val="clear" w:color="auto" w:fill="FFFFFF"/>
        </w:rPr>
      </w:pPr>
      <w:r w:rsidRPr="00A7235C">
        <w:rPr>
          <w:sz w:val="28"/>
          <w:szCs w:val="28"/>
        </w:rPr>
        <w:t xml:space="preserve">a) Có bằng tốt nghiệp đại học ngành Kỹ thuật y học trở lên </w:t>
      </w:r>
      <w:r w:rsidRPr="00A7235C">
        <w:rPr>
          <w:sz w:val="28"/>
          <w:szCs w:val="28"/>
          <w:shd w:val="clear" w:color="auto" w:fill="FFFFFF"/>
        </w:rPr>
        <w:t>(</w:t>
      </w:r>
      <w:r w:rsidRPr="00A7235C">
        <w:rPr>
          <w:bCs/>
          <w:sz w:val="28"/>
          <w:szCs w:val="28"/>
          <w:lang w:val="nb-NO"/>
        </w:rPr>
        <w:t xml:space="preserve">chuyên ngành Kỹ thuật </w:t>
      </w:r>
      <w:r w:rsidR="00636031" w:rsidRPr="00A7235C">
        <w:rPr>
          <w:bCs/>
          <w:sz w:val="28"/>
          <w:szCs w:val="28"/>
          <w:lang w:val="nb-NO"/>
        </w:rPr>
        <w:t>Xét nghiệm y học</w:t>
      </w:r>
      <w:r w:rsidRPr="00A7235C">
        <w:rPr>
          <w:bCs/>
          <w:sz w:val="28"/>
          <w:szCs w:val="28"/>
          <w:lang w:val="nb-NO"/>
        </w:rPr>
        <w:t>)</w:t>
      </w:r>
      <w:r w:rsidRPr="00A7235C">
        <w:rPr>
          <w:sz w:val="28"/>
          <w:szCs w:val="28"/>
        </w:rPr>
        <w:t>;</w:t>
      </w:r>
    </w:p>
    <w:p w14:paraId="39E6F217"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b) Có chứng chỉ bồi dưỡng theo tiêu chuẩn chức danh nghề nghiệp kỹ thuật y hoặc có chứng chỉ hành nghề khám bệnh, chữa bệnh hoặc giấy phép hành nghề khám bệnh, chữa bệnh;</w:t>
      </w:r>
    </w:p>
    <w:p w14:paraId="6BE237D7" w14:textId="77777777" w:rsidR="00542939" w:rsidRPr="00A7235C" w:rsidRDefault="00542939" w:rsidP="00B4551C">
      <w:pPr>
        <w:spacing w:line="276" w:lineRule="auto"/>
        <w:ind w:firstLine="720"/>
        <w:jc w:val="both"/>
        <w:rPr>
          <w:b/>
          <w:sz w:val="28"/>
          <w:szCs w:val="28"/>
          <w:lang w:val="af-ZA"/>
        </w:rPr>
      </w:pPr>
      <w:r w:rsidRPr="00A7235C">
        <w:rPr>
          <w:sz w:val="28"/>
          <w:szCs w:val="28"/>
        </w:rPr>
        <w:t>c)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0852AFD" w14:textId="77777777" w:rsidR="00542939" w:rsidRPr="00A7235C" w:rsidRDefault="00542939" w:rsidP="00B4551C">
      <w:pPr>
        <w:spacing w:line="276" w:lineRule="auto"/>
        <w:ind w:firstLine="720"/>
        <w:jc w:val="both"/>
        <w:rPr>
          <w:b/>
          <w:sz w:val="28"/>
          <w:szCs w:val="28"/>
          <w:lang w:val="af-ZA"/>
        </w:rPr>
      </w:pPr>
      <w:r w:rsidRPr="00A7235C">
        <w:rPr>
          <w:b/>
          <w:sz w:val="28"/>
          <w:szCs w:val="28"/>
        </w:rPr>
        <w:t>5.</w:t>
      </w:r>
      <w:r w:rsidRPr="00A7235C">
        <w:rPr>
          <w:sz w:val="28"/>
          <w:szCs w:val="28"/>
        </w:rPr>
        <w:t xml:space="preserve"> </w:t>
      </w:r>
      <w:r w:rsidRPr="00A7235C">
        <w:rPr>
          <w:b/>
          <w:sz w:val="28"/>
          <w:szCs w:val="28"/>
        </w:rPr>
        <w:t xml:space="preserve">Vị trí việc làm </w:t>
      </w:r>
      <w:r w:rsidRPr="00A7235C">
        <w:rPr>
          <w:b/>
          <w:sz w:val="28"/>
          <w:szCs w:val="28"/>
          <w:lang w:val="af-ZA"/>
        </w:rPr>
        <w:t xml:space="preserve">Kỹ thuật y hạng IV </w:t>
      </w:r>
      <w:r w:rsidRPr="00A7235C">
        <w:rPr>
          <w:b/>
          <w:bCs/>
          <w:sz w:val="28"/>
          <w:szCs w:val="28"/>
          <w:lang w:val="nb-NO"/>
        </w:rPr>
        <w:t>(chuyên ngành Kỹ thuật xét nghiệm y học)</w:t>
      </w:r>
      <w:r w:rsidRPr="00A7235C">
        <w:rPr>
          <w:b/>
          <w:sz w:val="28"/>
          <w:szCs w:val="28"/>
          <w:lang w:val="af-ZA"/>
        </w:rPr>
        <w:t xml:space="preserve"> - Mã  số: V.08.07.19</w:t>
      </w:r>
    </w:p>
    <w:p w14:paraId="6FCF1DB9"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 xml:space="preserve">a) Có bằng tốt nghiệp cao đẳng ngành Kỹ thuật y học trở lên </w:t>
      </w:r>
      <w:r w:rsidRPr="00A7235C">
        <w:rPr>
          <w:sz w:val="28"/>
          <w:szCs w:val="28"/>
          <w:shd w:val="clear" w:color="auto" w:fill="FFFFFF"/>
        </w:rPr>
        <w:t>(</w:t>
      </w:r>
      <w:r w:rsidRPr="00A7235C">
        <w:rPr>
          <w:bCs/>
          <w:sz w:val="28"/>
          <w:szCs w:val="28"/>
          <w:lang w:val="nb-NO"/>
        </w:rPr>
        <w:t>chuyên ngành Kỹ thuật Xét nghiệm y học)</w:t>
      </w:r>
      <w:r w:rsidRPr="00A7235C">
        <w:rPr>
          <w:sz w:val="28"/>
          <w:szCs w:val="28"/>
        </w:rPr>
        <w:t>;</w:t>
      </w:r>
    </w:p>
    <w:p w14:paraId="77B43F09"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b) Có chứng chỉ bồi dưỡng theo tiêu chuẩn chức danh nghề nghiệp kỹ thuật y hoặc có chứng chỉ hành nghề khám bệnh, chữa bệnh hoặc có giấy phép hành nghề khám bệnh, chữa bệnh.</w:t>
      </w:r>
    </w:p>
    <w:p w14:paraId="58E32DC9" w14:textId="77777777" w:rsidR="00542939" w:rsidRPr="00A7235C" w:rsidRDefault="00542939" w:rsidP="00B4551C">
      <w:pPr>
        <w:spacing w:line="276" w:lineRule="auto"/>
        <w:ind w:firstLine="720"/>
        <w:jc w:val="both"/>
        <w:rPr>
          <w:b/>
          <w:sz w:val="28"/>
          <w:szCs w:val="28"/>
          <w:lang w:val="af-ZA"/>
        </w:rPr>
      </w:pPr>
      <w:r w:rsidRPr="00A7235C">
        <w:rPr>
          <w:b/>
          <w:sz w:val="28"/>
          <w:szCs w:val="28"/>
        </w:rPr>
        <w:t>6.</w:t>
      </w:r>
      <w:r w:rsidRPr="00A7235C">
        <w:rPr>
          <w:sz w:val="28"/>
          <w:szCs w:val="28"/>
        </w:rPr>
        <w:t xml:space="preserve"> </w:t>
      </w:r>
      <w:r w:rsidRPr="00A7235C">
        <w:rPr>
          <w:b/>
          <w:sz w:val="28"/>
          <w:szCs w:val="28"/>
        </w:rPr>
        <w:t xml:space="preserve">Vị trí việc làm </w:t>
      </w:r>
      <w:r w:rsidRPr="00A7235C">
        <w:rPr>
          <w:b/>
          <w:sz w:val="28"/>
          <w:szCs w:val="28"/>
          <w:lang w:val="af-ZA"/>
        </w:rPr>
        <w:t xml:space="preserve">Kỹ thuật y hạng IV </w:t>
      </w:r>
      <w:r w:rsidRPr="00A7235C">
        <w:rPr>
          <w:b/>
          <w:bCs/>
          <w:sz w:val="28"/>
          <w:szCs w:val="28"/>
          <w:lang w:val="nb-NO"/>
        </w:rPr>
        <w:t>(chuyên ngành Hình ảnh y học)</w:t>
      </w:r>
      <w:r w:rsidRPr="00A7235C">
        <w:rPr>
          <w:b/>
          <w:sz w:val="28"/>
          <w:szCs w:val="28"/>
          <w:lang w:val="af-ZA"/>
        </w:rPr>
        <w:t xml:space="preserve"> - Mã  số: V.08.07.19</w:t>
      </w:r>
    </w:p>
    <w:p w14:paraId="1E60590E"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lastRenderedPageBreak/>
        <w:t xml:space="preserve">a) Có bằng tốt nghiệp cao đẳng ngành Kỹ thuật y học trở lên </w:t>
      </w:r>
      <w:r w:rsidRPr="00A7235C">
        <w:rPr>
          <w:sz w:val="28"/>
          <w:szCs w:val="28"/>
          <w:shd w:val="clear" w:color="auto" w:fill="FFFFFF"/>
        </w:rPr>
        <w:t>(</w:t>
      </w:r>
      <w:r w:rsidRPr="00A7235C">
        <w:rPr>
          <w:bCs/>
          <w:sz w:val="28"/>
          <w:szCs w:val="28"/>
          <w:lang w:val="nb-NO"/>
        </w:rPr>
        <w:t>chuyên ngành Kỹ thuật Hình ảnh y học)</w:t>
      </w:r>
      <w:r w:rsidRPr="00A7235C">
        <w:rPr>
          <w:sz w:val="28"/>
          <w:szCs w:val="28"/>
        </w:rPr>
        <w:t>;</w:t>
      </w:r>
    </w:p>
    <w:p w14:paraId="71452A2D"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b) Có chứng chỉ bồi dưỡng theo tiêu chuẩn chức danh nghề nghiệp kỹ thuật y hoặc có chứng chỉ hành nghề khám bệnh, chữa bệnh hoặc có giấy phép hành nghề khám bệnh, chữa bệnh.</w:t>
      </w:r>
    </w:p>
    <w:p w14:paraId="056FF41E" w14:textId="77777777" w:rsidR="00542939" w:rsidRPr="00A7235C" w:rsidRDefault="00542939" w:rsidP="00B4551C">
      <w:pPr>
        <w:spacing w:line="276" w:lineRule="auto"/>
        <w:ind w:firstLine="720"/>
        <w:jc w:val="both"/>
        <w:rPr>
          <w:b/>
          <w:sz w:val="28"/>
          <w:szCs w:val="28"/>
          <w:lang w:val="af-ZA"/>
        </w:rPr>
      </w:pPr>
      <w:r w:rsidRPr="00A7235C">
        <w:rPr>
          <w:b/>
          <w:sz w:val="28"/>
          <w:szCs w:val="28"/>
        </w:rPr>
        <w:t>7</w:t>
      </w:r>
      <w:r w:rsidRPr="00A7235C">
        <w:rPr>
          <w:sz w:val="28"/>
          <w:szCs w:val="28"/>
        </w:rPr>
        <w:t xml:space="preserve">. </w:t>
      </w:r>
      <w:r w:rsidRPr="00A7235C">
        <w:rPr>
          <w:b/>
          <w:sz w:val="28"/>
          <w:szCs w:val="28"/>
        </w:rPr>
        <w:t xml:space="preserve">Vị trí việc làm </w:t>
      </w:r>
      <w:r w:rsidRPr="00A7235C">
        <w:rPr>
          <w:b/>
          <w:sz w:val="28"/>
          <w:szCs w:val="28"/>
          <w:lang w:val="af-ZA"/>
        </w:rPr>
        <w:t xml:space="preserve">Hộ sinh hạng IV - Mã </w:t>
      </w:r>
      <w:r w:rsidRPr="00A7235C">
        <w:rPr>
          <w:b/>
          <w:sz w:val="28"/>
          <w:szCs w:val="28"/>
        </w:rPr>
        <w:t xml:space="preserve"> số: </w:t>
      </w:r>
      <w:r w:rsidRPr="00A7235C">
        <w:rPr>
          <w:b/>
          <w:sz w:val="28"/>
          <w:szCs w:val="28"/>
          <w:lang w:val="af-ZA"/>
        </w:rPr>
        <w:t>V.08.06.16</w:t>
      </w:r>
    </w:p>
    <w:p w14:paraId="32F4C870"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a) Có bằng tốt nghiệp cao đẳng Hộ sinh trở lên;</w:t>
      </w:r>
    </w:p>
    <w:p w14:paraId="73BA4A99"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b) Có chứng chỉ bồi dưỡng theo tiêu chuẩn chức danh nghề nghiệp hộ sinh hoặc có chứng chỉ hành nghề khám bệnh, chữa bệnh hoặc có giấy phép hành nghề khám bệnh, chữa bệnh.</w:t>
      </w:r>
    </w:p>
    <w:p w14:paraId="4CCCCE96" w14:textId="77777777" w:rsidR="00542939" w:rsidRPr="00A7235C" w:rsidRDefault="00542939" w:rsidP="00B4551C">
      <w:pPr>
        <w:spacing w:line="276" w:lineRule="auto"/>
        <w:ind w:firstLine="720"/>
        <w:jc w:val="both"/>
        <w:rPr>
          <w:b/>
          <w:sz w:val="28"/>
          <w:szCs w:val="28"/>
          <w:lang w:val="af-ZA"/>
        </w:rPr>
      </w:pPr>
      <w:r w:rsidRPr="00A7235C">
        <w:rPr>
          <w:b/>
          <w:sz w:val="28"/>
          <w:szCs w:val="28"/>
        </w:rPr>
        <w:t>8</w:t>
      </w:r>
      <w:r w:rsidRPr="00A7235C">
        <w:rPr>
          <w:sz w:val="28"/>
          <w:szCs w:val="28"/>
        </w:rPr>
        <w:t xml:space="preserve">. </w:t>
      </w:r>
      <w:r w:rsidRPr="00A7235C">
        <w:rPr>
          <w:b/>
          <w:sz w:val="28"/>
          <w:szCs w:val="28"/>
        </w:rPr>
        <w:t xml:space="preserve">Vị trí việc làm </w:t>
      </w:r>
      <w:r w:rsidRPr="00A7235C">
        <w:rPr>
          <w:b/>
          <w:sz w:val="28"/>
          <w:szCs w:val="28"/>
          <w:lang w:val="af-ZA"/>
        </w:rPr>
        <w:t xml:space="preserve">Kế toán viên (hạng III) - Mã </w:t>
      </w:r>
      <w:r w:rsidRPr="00A7235C">
        <w:rPr>
          <w:b/>
          <w:sz w:val="28"/>
          <w:szCs w:val="28"/>
        </w:rPr>
        <w:t xml:space="preserve"> số: </w:t>
      </w:r>
      <w:r w:rsidRPr="00A7235C">
        <w:rPr>
          <w:b/>
          <w:sz w:val="28"/>
          <w:szCs w:val="28"/>
          <w:lang w:val="af-ZA"/>
        </w:rPr>
        <w:t>V.06.031</w:t>
      </w:r>
    </w:p>
    <w:p w14:paraId="681E25D5"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a) Có bằng tốt nghiệp đại học trở lên thuộc chuyên ngành kế toán, kiểm toán, tài chính;</w:t>
      </w:r>
    </w:p>
    <w:p w14:paraId="679E584F" w14:textId="77777777" w:rsidR="00542939" w:rsidRPr="00A7235C" w:rsidRDefault="00542939" w:rsidP="00B4551C">
      <w:pPr>
        <w:shd w:val="clear" w:color="auto" w:fill="FFFFFF"/>
        <w:spacing w:line="276" w:lineRule="auto"/>
        <w:ind w:firstLine="720"/>
        <w:jc w:val="both"/>
        <w:rPr>
          <w:sz w:val="28"/>
          <w:szCs w:val="28"/>
        </w:rPr>
      </w:pPr>
      <w:r w:rsidRPr="00A7235C">
        <w:rPr>
          <w:sz w:val="28"/>
          <w:szCs w:val="28"/>
        </w:rPr>
        <w:t>b) Có chứng chỉ bồi dưỡng tiêu chuẩn chức danh nghề nghiệp kế toán hoặc có chứng chỉ kiểm toán viên theo quy định của </w:t>
      </w:r>
      <w:bookmarkStart w:id="0" w:name="tvpllink_fhncweiafr_1"/>
      <w:r w:rsidRPr="00A7235C">
        <w:rPr>
          <w:sz w:val="28"/>
          <w:szCs w:val="28"/>
        </w:rPr>
        <w:fldChar w:fldCharType="begin"/>
      </w:r>
      <w:r w:rsidRPr="00A7235C">
        <w:rPr>
          <w:sz w:val="28"/>
          <w:szCs w:val="28"/>
        </w:rPr>
        <w:instrText xml:space="preserve"> HYPERLINK "https://thuvienphapluat.vn/van-ban/Ke-toan-Kiem-toan/Luat-67-2011-QH12-kiem-toan-doc-lap-122184.aspx" \t "_blank" </w:instrText>
      </w:r>
      <w:r w:rsidRPr="00A7235C">
        <w:rPr>
          <w:sz w:val="28"/>
          <w:szCs w:val="28"/>
        </w:rPr>
      </w:r>
      <w:r w:rsidRPr="00A7235C">
        <w:rPr>
          <w:sz w:val="28"/>
          <w:szCs w:val="28"/>
        </w:rPr>
        <w:fldChar w:fldCharType="separate"/>
      </w:r>
      <w:r w:rsidRPr="00A7235C">
        <w:rPr>
          <w:sz w:val="28"/>
          <w:szCs w:val="28"/>
        </w:rPr>
        <w:t>Luật kiểm toán độc lập</w:t>
      </w:r>
      <w:r w:rsidRPr="00A7235C">
        <w:rPr>
          <w:sz w:val="28"/>
          <w:szCs w:val="28"/>
        </w:rPr>
        <w:fldChar w:fldCharType="end"/>
      </w:r>
      <w:bookmarkEnd w:id="0"/>
      <w:r w:rsidRPr="00A7235C">
        <w:rPr>
          <w:sz w:val="28"/>
          <w:szCs w:val="28"/>
        </w:rPr>
        <w:t> hoặc chứng chỉ kế toán viên theo quy định của </w:t>
      </w:r>
      <w:bookmarkStart w:id="1" w:name="tvpllink_lwmozzitmu_4"/>
      <w:r w:rsidRPr="00A7235C">
        <w:rPr>
          <w:sz w:val="28"/>
          <w:szCs w:val="28"/>
        </w:rPr>
        <w:fldChar w:fldCharType="begin"/>
      </w:r>
      <w:r w:rsidRPr="00A7235C">
        <w:rPr>
          <w:sz w:val="28"/>
          <w:szCs w:val="28"/>
        </w:rPr>
        <w:instrText xml:space="preserve"> HYPERLINK "https://thuvienphapluat.vn/van-ban/Ke-toan-Kiem-toan/Luat-ke-toan-2015-298369.aspx" \t "_blank" </w:instrText>
      </w:r>
      <w:r w:rsidRPr="00A7235C">
        <w:rPr>
          <w:sz w:val="28"/>
          <w:szCs w:val="28"/>
        </w:rPr>
      </w:r>
      <w:r w:rsidRPr="00A7235C">
        <w:rPr>
          <w:sz w:val="28"/>
          <w:szCs w:val="28"/>
        </w:rPr>
        <w:fldChar w:fldCharType="separate"/>
      </w:r>
      <w:r w:rsidRPr="00A7235C">
        <w:rPr>
          <w:sz w:val="28"/>
          <w:szCs w:val="28"/>
        </w:rPr>
        <w:t>Luật kế toán</w:t>
      </w:r>
      <w:r w:rsidRPr="00A7235C">
        <w:rPr>
          <w:sz w:val="28"/>
          <w:szCs w:val="28"/>
        </w:rPr>
        <w:fldChar w:fldCharType="end"/>
      </w:r>
      <w:bookmarkEnd w:id="1"/>
      <w:r w:rsidRPr="00A7235C">
        <w:rPr>
          <w:sz w:val="28"/>
          <w:szCs w:val="28"/>
        </w:rPr>
        <w:t> hoặc chứng chỉ chuyên gia kế toán hoặc chứng chỉ kế toán do tổ chức nước ngoài hoặc tổ chức nghề nghiệp nước ngoài được Bộ Tài chính Việt Nam thừa nhận;</w:t>
      </w:r>
    </w:p>
    <w:p w14:paraId="40AEB92C" w14:textId="77777777" w:rsidR="00542939" w:rsidRPr="00A7235C" w:rsidRDefault="00542939" w:rsidP="00B4551C">
      <w:pPr>
        <w:spacing w:line="276" w:lineRule="auto"/>
        <w:ind w:firstLine="720"/>
        <w:jc w:val="both"/>
        <w:rPr>
          <w:b/>
          <w:sz w:val="28"/>
          <w:szCs w:val="28"/>
          <w:lang w:val="af-ZA"/>
        </w:rPr>
      </w:pPr>
      <w:r w:rsidRPr="00A7235C">
        <w:rPr>
          <w:sz w:val="28"/>
          <w:szCs w:val="28"/>
        </w:rPr>
        <w:t>c)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r w:rsidRPr="00A7235C">
        <w:rPr>
          <w:b/>
          <w:sz w:val="28"/>
          <w:szCs w:val="28"/>
          <w:lang w:val="af-ZA"/>
        </w:rPr>
        <w:t xml:space="preserve"> </w:t>
      </w:r>
    </w:p>
    <w:p w14:paraId="0A02AB19" w14:textId="77777777" w:rsidR="00542939" w:rsidRPr="00A7235C" w:rsidRDefault="00542939" w:rsidP="00573974">
      <w:pPr>
        <w:spacing w:line="276" w:lineRule="auto"/>
        <w:ind w:firstLine="720"/>
        <w:jc w:val="both"/>
        <w:rPr>
          <w:i/>
          <w:sz w:val="28"/>
          <w:szCs w:val="28"/>
        </w:rPr>
      </w:pPr>
      <w:r w:rsidRPr="00A7235C">
        <w:rPr>
          <w:b/>
          <w:i/>
          <w:sz w:val="28"/>
          <w:szCs w:val="28"/>
        </w:rPr>
        <w:t>* Lưu ý</w:t>
      </w:r>
      <w:r w:rsidRPr="00A7235C">
        <w:rPr>
          <w:i/>
          <w:sz w:val="28"/>
          <w:szCs w:val="28"/>
        </w:rPr>
        <w:t xml:space="preserve">: </w:t>
      </w:r>
    </w:p>
    <w:p w14:paraId="236A96F4" w14:textId="77777777" w:rsidR="00174E52" w:rsidRPr="00A7235C" w:rsidRDefault="00216436" w:rsidP="00174E52">
      <w:pPr>
        <w:spacing w:line="276" w:lineRule="auto"/>
        <w:ind w:firstLine="709"/>
        <w:jc w:val="both"/>
        <w:rPr>
          <w:sz w:val="28"/>
          <w:szCs w:val="28"/>
        </w:rPr>
      </w:pPr>
      <w:r w:rsidRPr="00A7235C">
        <w:rPr>
          <w:spacing w:val="-2"/>
          <w:sz w:val="28"/>
          <w:szCs w:val="28"/>
        </w:rPr>
        <w:t xml:space="preserve">- </w:t>
      </w:r>
      <w:r w:rsidRPr="00A7235C">
        <w:rPr>
          <w:sz w:val="28"/>
          <w:szCs w:val="28"/>
          <w:shd w:val="clear" w:color="auto" w:fill="FFFFFF"/>
        </w:rPr>
        <w:t xml:space="preserve"> Đối với </w:t>
      </w:r>
      <w:r w:rsidRPr="00A7235C">
        <w:rPr>
          <w:spacing w:val="-2"/>
          <w:sz w:val="28"/>
          <w:szCs w:val="28"/>
        </w:rPr>
        <w:t xml:space="preserve">vị trí việc làm yêu cầu </w:t>
      </w:r>
      <w:r w:rsidRPr="00A7235C">
        <w:rPr>
          <w:sz w:val="28"/>
          <w:szCs w:val="28"/>
          <w:shd w:val="clear" w:color="auto" w:fill="FFFFFF"/>
        </w:rPr>
        <w:t xml:space="preserve">chứng chỉ </w:t>
      </w:r>
      <w:r w:rsidRPr="00A7235C">
        <w:rPr>
          <w:sz w:val="28"/>
          <w:szCs w:val="28"/>
        </w:rPr>
        <w:t xml:space="preserve">bồi dưỡng tiêu chuẩn chức danh nghề nghiệp </w:t>
      </w:r>
      <w:r w:rsidRPr="00A7235C">
        <w:rPr>
          <w:spacing w:val="-2"/>
          <w:sz w:val="28"/>
          <w:szCs w:val="28"/>
        </w:rPr>
        <w:t>hoặc có chứng chỉ hành nghề khám bệnh, chữa bệnh</w:t>
      </w:r>
      <w:r w:rsidRPr="00A7235C">
        <w:rPr>
          <w:sz w:val="28"/>
          <w:szCs w:val="28"/>
        </w:rPr>
        <w:t>: Trường hợp thí sinh không có chứng chỉ</w:t>
      </w:r>
      <w:r w:rsidR="00487613" w:rsidRPr="00A7235C">
        <w:rPr>
          <w:sz w:val="28"/>
          <w:szCs w:val="28"/>
        </w:rPr>
        <w:t xml:space="preserve"> bồi dưỡng</w:t>
      </w:r>
      <w:r w:rsidR="0009678C" w:rsidRPr="00A7235C">
        <w:rPr>
          <w:sz w:val="28"/>
          <w:szCs w:val="28"/>
        </w:rPr>
        <w:t xml:space="preserve"> tiêu chuẩn chức danh nghề nghiệp</w:t>
      </w:r>
      <w:r w:rsidR="002076EA" w:rsidRPr="00A7235C">
        <w:rPr>
          <w:sz w:val="28"/>
          <w:szCs w:val="28"/>
        </w:rPr>
        <w:t xml:space="preserve"> thì trong thời gian thực hiện chế độ tập sự, đơn vị sự nghiệp công lập quản lý, sử dụng viên chức phải cử viên chức tham gia khoá đoà tạo, bồi dưỡng để hoàn chỉnh tiêu chuẩn điều kiện của chức danh nghề nghiệp </w:t>
      </w:r>
      <w:r w:rsidR="002076EA" w:rsidRPr="00A7235C">
        <w:rPr>
          <w:sz w:val="28"/>
          <w:szCs w:val="28"/>
          <w:shd w:val="clear" w:color="auto" w:fill="FFFFFF"/>
        </w:rPr>
        <w:t>trước khi bổ nhiệm</w:t>
      </w:r>
      <w:r w:rsidR="002076EA" w:rsidRPr="00A7235C">
        <w:rPr>
          <w:i/>
          <w:sz w:val="28"/>
          <w:szCs w:val="28"/>
          <w:shd w:val="clear" w:color="auto" w:fill="FFFFFF"/>
        </w:rPr>
        <w:t>.</w:t>
      </w:r>
      <w:r w:rsidRPr="00A7235C">
        <w:rPr>
          <w:sz w:val="28"/>
          <w:szCs w:val="28"/>
        </w:rPr>
        <w:t xml:space="preserve"> </w:t>
      </w:r>
      <w:r w:rsidRPr="00A7235C">
        <w:rPr>
          <w:sz w:val="28"/>
          <w:szCs w:val="28"/>
          <w:shd w:val="clear" w:color="auto" w:fill="FFFFFF"/>
        </w:rPr>
        <w:t xml:space="preserve">Thời gian tham gia khóa đào tạo, bồi dưỡng được tính vào thời gian thực hiện chế độ tập sự. </w:t>
      </w:r>
      <w:r w:rsidRPr="00A7235C">
        <w:rPr>
          <w:i/>
          <w:sz w:val="28"/>
          <w:szCs w:val="28"/>
          <w:shd w:val="clear" w:color="auto" w:fill="FFFFFF"/>
        </w:rPr>
        <w:t>(</w:t>
      </w:r>
      <w:r w:rsidRPr="00A7235C">
        <w:rPr>
          <w:i/>
          <w:spacing w:val="-2"/>
          <w:sz w:val="28"/>
          <w:szCs w:val="28"/>
        </w:rPr>
        <w:t xml:space="preserve">Theo khoản 4, Điều 21 Nghị định số </w:t>
      </w:r>
      <w:r w:rsidRPr="00A7235C">
        <w:rPr>
          <w:i/>
          <w:spacing w:val="-2"/>
          <w:sz w:val="28"/>
          <w:szCs w:val="28"/>
          <w:shd w:val="clear" w:color="auto" w:fill="FFFFFF"/>
          <w:lang w:val="nb-NO"/>
        </w:rPr>
        <w:t>115/2020/NĐ-CP ngày 25/9/2020 của Chính phủ)</w:t>
      </w:r>
    </w:p>
    <w:p w14:paraId="4B2DE34F" w14:textId="77777777" w:rsidR="00174E52" w:rsidRPr="00A7235C" w:rsidRDefault="00336B8C" w:rsidP="00174E52">
      <w:pPr>
        <w:spacing w:line="276" w:lineRule="auto"/>
        <w:ind w:firstLine="709"/>
        <w:jc w:val="both"/>
        <w:rPr>
          <w:sz w:val="28"/>
          <w:szCs w:val="28"/>
        </w:rPr>
      </w:pPr>
      <w:r w:rsidRPr="00A7235C">
        <w:rPr>
          <w:sz w:val="28"/>
          <w:szCs w:val="28"/>
        </w:rPr>
        <w:t xml:space="preserve">- Việc xác định kỹ năng sử dụng ngoại ngữ, tin học theo yêu cầu của từng vị trí việc làm </w:t>
      </w:r>
      <w:r w:rsidRPr="00A7235C">
        <w:rPr>
          <w:i/>
          <w:sz w:val="28"/>
          <w:szCs w:val="28"/>
        </w:rPr>
        <w:t>(theo quy định tại mục 3 văn bản số 5032/BYT-TCCB ngày 15 tháng 9 năm 2022 của Bộ Y tế)</w:t>
      </w:r>
      <w:r w:rsidRPr="00A7235C">
        <w:rPr>
          <w:sz w:val="28"/>
          <w:szCs w:val="28"/>
        </w:rPr>
        <w:t>: thực hiện thông qua các văn bằng, chứng chỉ.</w:t>
      </w:r>
    </w:p>
    <w:p w14:paraId="3A763148" w14:textId="77777777" w:rsidR="00A401DA" w:rsidRPr="00A7235C" w:rsidRDefault="00216436" w:rsidP="00174E52">
      <w:pPr>
        <w:spacing w:line="276" w:lineRule="auto"/>
        <w:ind w:firstLine="709"/>
        <w:jc w:val="both"/>
        <w:rPr>
          <w:sz w:val="28"/>
          <w:szCs w:val="28"/>
        </w:rPr>
      </w:pPr>
      <w:r w:rsidRPr="00A7235C">
        <w:rPr>
          <w:sz w:val="28"/>
          <w:szCs w:val="28"/>
        </w:rPr>
        <w:t xml:space="preserve">- </w:t>
      </w:r>
      <w:r w:rsidR="00110587" w:rsidRPr="00A7235C">
        <w:rPr>
          <w:sz w:val="28"/>
          <w:szCs w:val="28"/>
        </w:rPr>
        <w:t>Đối với vị trí việc làm yêu cầu tiêu chuẩn có kỹ năng, khả năng sử dụng tin học, ngoại ngữ hoặc tiếng dân tộc đáp ứng yêu cầu công việc thí sinh phải kê văn bằng, chứng chỉ ngoại ngữ, tiếng dân tộc và văn bằng, chứng chỉ tin học vào Phiếu đăng ký dự tuyển (sau khi trúng tuyển, thí sinh nộp bản sao các văn bằn</w:t>
      </w:r>
      <w:r w:rsidR="00E72976" w:rsidRPr="00A7235C">
        <w:rPr>
          <w:sz w:val="28"/>
          <w:szCs w:val="28"/>
        </w:rPr>
        <w:t>g, chứng chỉ này theo quy định</w:t>
      </w:r>
      <w:r w:rsidR="00110587" w:rsidRPr="00A7235C">
        <w:rPr>
          <w:sz w:val="28"/>
          <w:szCs w:val="28"/>
        </w:rPr>
        <w:t xml:space="preserve"> theo điểm 1 khoản 6 Điều 1 Nghị định số </w:t>
      </w:r>
      <w:r w:rsidR="00110587" w:rsidRPr="00A7235C">
        <w:rPr>
          <w:sz w:val="28"/>
          <w:szCs w:val="28"/>
        </w:rPr>
        <w:lastRenderedPageBreak/>
        <w:t xml:space="preserve">85/2023/NĐ-CP ngày 07 tháng 12 năm 2023 sửa đổi, bổ sung một số điều của Nghị định số 115/2020/NĐ-CP). </w:t>
      </w:r>
      <w:r w:rsidR="00A401DA" w:rsidRPr="00A7235C">
        <w:rPr>
          <w:sz w:val="28"/>
          <w:szCs w:val="28"/>
        </w:rPr>
        <w:t xml:space="preserve"> </w:t>
      </w:r>
      <w:r w:rsidR="00A401DA" w:rsidRPr="00A7235C">
        <w:rPr>
          <w:bCs/>
          <w:iCs/>
          <w:sz w:val="28"/>
          <w:szCs w:val="28"/>
          <w:lang w:val="vi-VN"/>
        </w:rPr>
        <w:t>Trường hợp người đăng ký dự tuyển không có văn bằng, chứng chỉ Tin học, ngoại ngữ</w:t>
      </w:r>
      <w:r w:rsidR="00A401DA" w:rsidRPr="00A7235C">
        <w:rPr>
          <w:bCs/>
          <w:iCs/>
          <w:sz w:val="28"/>
          <w:szCs w:val="28"/>
        </w:rPr>
        <w:t xml:space="preserve">, </w:t>
      </w:r>
      <w:r w:rsidR="00A401DA" w:rsidRPr="00A7235C">
        <w:rPr>
          <w:bCs/>
          <w:iCs/>
          <w:sz w:val="28"/>
          <w:szCs w:val="28"/>
          <w:lang w:val="vi-VN"/>
        </w:rPr>
        <w:t>tiếng dân tộc</w:t>
      </w:r>
      <w:r w:rsidR="00A401DA" w:rsidRPr="00A7235C">
        <w:rPr>
          <w:bCs/>
          <w:iCs/>
          <w:sz w:val="28"/>
          <w:szCs w:val="28"/>
        </w:rPr>
        <w:t xml:space="preserve"> hoặc là người dân tộc thiểu số</w:t>
      </w:r>
      <w:r w:rsidR="00A401DA" w:rsidRPr="00A7235C">
        <w:rPr>
          <w:bCs/>
          <w:iCs/>
          <w:sz w:val="28"/>
          <w:szCs w:val="28"/>
          <w:lang w:val="vi-VN"/>
        </w:rPr>
        <w:t xml:space="preserve"> phù hợp thì Hội đồng tuyển dụng tổ chức sát hạch để đánh giá năng lực tin học và ngoại ngữ </w:t>
      </w:r>
      <w:r w:rsidR="00A401DA" w:rsidRPr="00A7235C">
        <w:rPr>
          <w:bCs/>
          <w:i/>
          <w:iCs/>
          <w:sz w:val="28"/>
          <w:szCs w:val="28"/>
        </w:rPr>
        <w:t>(Tiếng Anh)</w:t>
      </w:r>
      <w:r w:rsidR="00A401DA" w:rsidRPr="00A7235C">
        <w:rPr>
          <w:bCs/>
          <w:iCs/>
          <w:sz w:val="28"/>
          <w:szCs w:val="28"/>
        </w:rPr>
        <w:t xml:space="preserve"> </w:t>
      </w:r>
      <w:r w:rsidR="00A401DA" w:rsidRPr="00A7235C">
        <w:rPr>
          <w:bCs/>
          <w:iCs/>
          <w:sz w:val="28"/>
          <w:szCs w:val="28"/>
          <w:lang w:val="vi-VN"/>
        </w:rPr>
        <w:t xml:space="preserve">theo yêu cầu của vị trí tuyển dụng </w:t>
      </w:r>
      <w:r w:rsidR="00A401DA" w:rsidRPr="00A7235C">
        <w:rPr>
          <w:bCs/>
          <w:i/>
          <w:iCs/>
          <w:sz w:val="28"/>
          <w:szCs w:val="28"/>
          <w:lang w:val="vi-VN"/>
        </w:rPr>
        <w:t>(theo mục 1 khoản 6 Điều 1 Nghị định số 85/2023/NĐ-CP ngày 07 tháng 12 năm 2023 sửa đổi, bổ sung một số điều của Nghị định số 115/2020/NĐ-CP)</w:t>
      </w:r>
      <w:r w:rsidR="00A401DA" w:rsidRPr="00A7235C">
        <w:rPr>
          <w:bCs/>
          <w:iCs/>
          <w:sz w:val="28"/>
          <w:szCs w:val="28"/>
          <w:lang w:val="vi-VN"/>
        </w:rPr>
        <w:t xml:space="preserve">. </w:t>
      </w:r>
      <w:r w:rsidR="00271AC7" w:rsidRPr="00A7235C">
        <w:rPr>
          <w:bCs/>
          <w:iCs/>
          <w:sz w:val="28"/>
          <w:szCs w:val="28"/>
        </w:rPr>
        <w:t>Người dự tuyển</w:t>
      </w:r>
      <w:r w:rsidR="00A401DA" w:rsidRPr="00A7235C">
        <w:rPr>
          <w:bCs/>
          <w:iCs/>
          <w:sz w:val="28"/>
          <w:szCs w:val="28"/>
          <w:lang w:val="vi-VN"/>
        </w:rPr>
        <w:t xml:space="preserve"> </w:t>
      </w:r>
      <w:r w:rsidR="00271AC7" w:rsidRPr="00A7235C">
        <w:rPr>
          <w:bCs/>
          <w:iCs/>
          <w:sz w:val="28"/>
          <w:szCs w:val="28"/>
        </w:rPr>
        <w:t xml:space="preserve"> trả lời đúng từ </w:t>
      </w:r>
      <w:r w:rsidR="00A401DA" w:rsidRPr="00A7235C">
        <w:rPr>
          <w:bCs/>
          <w:iCs/>
          <w:sz w:val="28"/>
          <w:szCs w:val="28"/>
          <w:lang w:val="vi-VN"/>
        </w:rPr>
        <w:t>50%</w:t>
      </w:r>
      <w:r w:rsidR="00271AC7" w:rsidRPr="00A7235C">
        <w:rPr>
          <w:bCs/>
          <w:iCs/>
          <w:sz w:val="28"/>
          <w:szCs w:val="28"/>
        </w:rPr>
        <w:t xml:space="preserve"> số câu hỏi trở lên </w:t>
      </w:r>
      <w:r w:rsidR="007A2FD0" w:rsidRPr="00A7235C">
        <w:rPr>
          <w:bCs/>
          <w:iCs/>
          <w:sz w:val="28"/>
          <w:szCs w:val="28"/>
        </w:rPr>
        <w:t>cho từng</w:t>
      </w:r>
      <w:r w:rsidR="00A401DA" w:rsidRPr="00A7235C">
        <w:rPr>
          <w:bCs/>
          <w:iCs/>
          <w:sz w:val="28"/>
          <w:szCs w:val="28"/>
          <w:lang w:val="vi-VN"/>
        </w:rPr>
        <w:t xml:space="preserve"> </w:t>
      </w:r>
      <w:r w:rsidR="007A2FD0" w:rsidRPr="00A7235C">
        <w:rPr>
          <w:bCs/>
          <w:iCs/>
          <w:sz w:val="28"/>
          <w:szCs w:val="28"/>
        </w:rPr>
        <w:t xml:space="preserve">phần thi thì người </w:t>
      </w:r>
      <w:r w:rsidR="009B647E" w:rsidRPr="00A7235C">
        <w:rPr>
          <w:bCs/>
          <w:iCs/>
          <w:sz w:val="28"/>
          <w:szCs w:val="28"/>
        </w:rPr>
        <w:t>dự tuyển được thi tiếp</w:t>
      </w:r>
      <w:r w:rsidR="00A401DA" w:rsidRPr="00A7235C">
        <w:rPr>
          <w:bCs/>
          <w:iCs/>
          <w:sz w:val="28"/>
          <w:szCs w:val="28"/>
          <w:lang w:val="vi-VN"/>
        </w:rPr>
        <w:t xml:space="preserve"> vòng 2</w:t>
      </w:r>
      <w:r w:rsidR="00A401DA" w:rsidRPr="00A7235C">
        <w:rPr>
          <w:bCs/>
          <w:iCs/>
          <w:sz w:val="28"/>
          <w:szCs w:val="28"/>
        </w:rPr>
        <w:t>.</w:t>
      </w:r>
    </w:p>
    <w:p w14:paraId="634D59FE" w14:textId="77777777" w:rsidR="00110587" w:rsidRPr="00A7235C" w:rsidRDefault="00110587" w:rsidP="00E72976">
      <w:pPr>
        <w:spacing w:line="276" w:lineRule="auto"/>
        <w:ind w:firstLine="720"/>
        <w:jc w:val="both"/>
        <w:rPr>
          <w:b/>
          <w:sz w:val="28"/>
          <w:szCs w:val="28"/>
        </w:rPr>
      </w:pPr>
      <w:r w:rsidRPr="00A7235C">
        <w:rPr>
          <w:b/>
          <w:sz w:val="28"/>
          <w:szCs w:val="28"/>
        </w:rPr>
        <w:t>IV. PHIẾU ĐĂNG KÝ DỰ TUYỂN; HÌNH THỨC TUYỂN DỤNG VÀ CÁCH XÁC ĐỊNH NGƯỜI TRÚNG TUYỂN; THỜI GIAN, ĐỊA ĐIỂM TIẾP NHẬN PHIẾU ĐĂNG KÝ DỰ TUYỂN</w:t>
      </w:r>
    </w:p>
    <w:p w14:paraId="29824003" w14:textId="77777777" w:rsidR="00110587" w:rsidRPr="00A7235C" w:rsidRDefault="00110587" w:rsidP="00E72976">
      <w:pPr>
        <w:spacing w:line="276" w:lineRule="auto"/>
        <w:ind w:firstLine="720"/>
        <w:jc w:val="both"/>
        <w:rPr>
          <w:b/>
          <w:sz w:val="28"/>
          <w:szCs w:val="28"/>
        </w:rPr>
      </w:pPr>
      <w:r w:rsidRPr="00A7235C">
        <w:rPr>
          <w:b/>
          <w:sz w:val="28"/>
          <w:szCs w:val="28"/>
        </w:rPr>
        <w:t xml:space="preserve">1. Phiếu đăng ký dự tuyển </w:t>
      </w:r>
    </w:p>
    <w:p w14:paraId="04DE8BA9" w14:textId="77777777" w:rsidR="00110587" w:rsidRPr="00A7235C" w:rsidRDefault="00110587" w:rsidP="00E72976">
      <w:pPr>
        <w:spacing w:line="276" w:lineRule="auto"/>
        <w:ind w:firstLine="720"/>
        <w:jc w:val="both"/>
        <w:rPr>
          <w:sz w:val="28"/>
          <w:szCs w:val="28"/>
        </w:rPr>
      </w:pPr>
      <w:r w:rsidRPr="00A7235C">
        <w:rPr>
          <w:sz w:val="28"/>
          <w:szCs w:val="28"/>
        </w:rPr>
        <w:t xml:space="preserve">Người đăng ký dự tuyển viên chức phải khai đầy đủ các nội dung, yêu cầu và chịu trách nhiệm về tính chính xác của các nội dung đã kê khai trong Phiếu đăng ký dự tuyển theo Mẫu số 01 ban hành kèm theo Nghị định số 85/2023/NĐCP sửa đổi, bổ sung một số điều của Nghị định số 115/2020/NĐ-CP của Chính phủ; trực tiếp nộp Phiếu đăng ký dự tuyển hoặc gửi theo đường bưu chính theo địa chỉ tiếp nhận Phiếu đăng ký dự tuyển tại Thông báo Tuyển dụng. </w:t>
      </w:r>
    </w:p>
    <w:p w14:paraId="68A07A54" w14:textId="77777777" w:rsidR="00110587" w:rsidRPr="00A7235C" w:rsidRDefault="00110587" w:rsidP="00E72976">
      <w:pPr>
        <w:spacing w:line="276" w:lineRule="auto"/>
        <w:ind w:firstLine="720"/>
        <w:jc w:val="both"/>
        <w:rPr>
          <w:sz w:val="28"/>
          <w:szCs w:val="28"/>
        </w:rPr>
      </w:pPr>
      <w:r w:rsidRPr="00A7235C">
        <w:rPr>
          <w:sz w:val="28"/>
          <w:szCs w:val="28"/>
        </w:rPr>
        <w:t xml:space="preserve">Nếu người đăng ký dự tuyển vào từ 02 vị trí trở lên sẽ bị loại khỏi danh sách dự tuyển. </w:t>
      </w:r>
    </w:p>
    <w:p w14:paraId="6F81E199" w14:textId="77777777" w:rsidR="00110587" w:rsidRPr="00A7235C" w:rsidRDefault="00110587" w:rsidP="00E72976">
      <w:pPr>
        <w:spacing w:line="276" w:lineRule="auto"/>
        <w:ind w:firstLine="720"/>
        <w:jc w:val="both"/>
        <w:rPr>
          <w:sz w:val="28"/>
          <w:szCs w:val="28"/>
        </w:rPr>
      </w:pPr>
      <w:r w:rsidRPr="00A7235C">
        <w:rPr>
          <w:b/>
          <w:sz w:val="28"/>
          <w:szCs w:val="28"/>
        </w:rPr>
        <w:t>*</w:t>
      </w:r>
      <w:r w:rsidRPr="00A7235C">
        <w:rPr>
          <w:b/>
          <w:i/>
          <w:sz w:val="28"/>
          <w:szCs w:val="28"/>
        </w:rPr>
        <w:t>Lưu ý:</w:t>
      </w:r>
      <w:r w:rsidRPr="00A7235C">
        <w:rPr>
          <w:sz w:val="28"/>
          <w:szCs w:val="28"/>
        </w:rPr>
        <w:t xml:space="preserve"> </w:t>
      </w:r>
    </w:p>
    <w:p w14:paraId="64B898CD" w14:textId="77777777" w:rsidR="00110587" w:rsidRPr="00A7235C" w:rsidRDefault="00110587" w:rsidP="00E72976">
      <w:pPr>
        <w:spacing w:line="276" w:lineRule="auto"/>
        <w:ind w:firstLine="720"/>
        <w:jc w:val="both"/>
        <w:rPr>
          <w:sz w:val="28"/>
          <w:szCs w:val="28"/>
        </w:rPr>
      </w:pPr>
      <w:r w:rsidRPr="00A7235C">
        <w:rPr>
          <w:sz w:val="28"/>
          <w:szCs w:val="28"/>
        </w:rPr>
        <w:t xml:space="preserve">- Trường hợp nộp theo đường bưu chính, thời gian tính theo ngày phiếu đang ký dự tuyển đến bộ phận tiếp nhận và trả kết quả của Bệnh viện đa khoa </w:t>
      </w:r>
      <w:r w:rsidR="005F7E8F" w:rsidRPr="00A7235C">
        <w:rPr>
          <w:sz w:val="28"/>
          <w:szCs w:val="28"/>
        </w:rPr>
        <w:t xml:space="preserve">khu vực </w:t>
      </w:r>
      <w:r w:rsidRPr="00A7235C">
        <w:rPr>
          <w:sz w:val="28"/>
          <w:szCs w:val="28"/>
        </w:rPr>
        <w:t>Phù Yên.</w:t>
      </w:r>
    </w:p>
    <w:p w14:paraId="18CAD1CF" w14:textId="77777777" w:rsidR="00110587" w:rsidRPr="00A7235C" w:rsidRDefault="00110587" w:rsidP="00E72976">
      <w:pPr>
        <w:spacing w:line="276" w:lineRule="auto"/>
        <w:ind w:firstLine="720"/>
        <w:jc w:val="both"/>
        <w:rPr>
          <w:sz w:val="28"/>
          <w:szCs w:val="28"/>
        </w:rPr>
      </w:pPr>
      <w:r w:rsidRPr="00A7235C">
        <w:rPr>
          <w:sz w:val="28"/>
          <w:szCs w:val="28"/>
        </w:rPr>
        <w:t xml:space="preserve">- Người đăng ký dự  tuyển nộp Phiếu đăng ký dự tuyển và ba (03) phong bì có dán tem </w:t>
      </w:r>
      <w:r w:rsidRPr="00A7235C">
        <w:rPr>
          <w:i/>
          <w:sz w:val="28"/>
          <w:szCs w:val="28"/>
        </w:rPr>
        <w:t>(loại tem 4000đ/01 phong bì)</w:t>
      </w:r>
      <w:r w:rsidRPr="00A7235C">
        <w:rPr>
          <w:sz w:val="28"/>
          <w:szCs w:val="28"/>
        </w:rPr>
        <w:t>, ghi rõ họ tên, địa chỉ người nhận, số  điện thoại   liên hệ vào phần người nhận.</w:t>
      </w:r>
    </w:p>
    <w:p w14:paraId="37DFA3CD" w14:textId="77777777" w:rsidR="00110587" w:rsidRPr="00A7235C" w:rsidRDefault="00110587" w:rsidP="00E72976">
      <w:pPr>
        <w:spacing w:line="276" w:lineRule="auto"/>
        <w:ind w:firstLine="720"/>
        <w:jc w:val="both"/>
        <w:rPr>
          <w:sz w:val="28"/>
          <w:szCs w:val="28"/>
        </w:rPr>
      </w:pPr>
      <w:r w:rsidRPr="00A7235C">
        <w:rPr>
          <w:sz w:val="28"/>
          <w:szCs w:val="28"/>
        </w:rPr>
        <w:t>- Sau khi có thông báo công nhận kết quả trúng tuyển, người trúng tuyển phải đến Phòng Tổ chức hành chính</w:t>
      </w:r>
      <w:r w:rsidR="00761A62" w:rsidRPr="00A7235C">
        <w:rPr>
          <w:sz w:val="28"/>
          <w:szCs w:val="28"/>
        </w:rPr>
        <w:t>,</w:t>
      </w:r>
      <w:r w:rsidRPr="00A7235C">
        <w:rPr>
          <w:sz w:val="28"/>
          <w:szCs w:val="28"/>
        </w:rPr>
        <w:t xml:space="preserve"> Bệnh viện đa khoa </w:t>
      </w:r>
      <w:r w:rsidR="005F7E8F" w:rsidRPr="00A7235C">
        <w:rPr>
          <w:sz w:val="28"/>
          <w:szCs w:val="28"/>
        </w:rPr>
        <w:t xml:space="preserve">khu vực </w:t>
      </w:r>
      <w:r w:rsidRPr="00A7235C">
        <w:rPr>
          <w:sz w:val="28"/>
          <w:szCs w:val="28"/>
        </w:rPr>
        <w:t>Phù Yên để xuất trình “bản chính” các văn bằng, chứng chỉ, kết quả học tập, đối tượng ưu tiên (nếu có) và các giấy tờ khác theo quy định đã khai trong Phiếu đăng ký dự tuyển theo yêu cầu của vị trí tuyển dụng để hoàn thiện hồ sơ tuyển dụng theo quy định.</w:t>
      </w:r>
    </w:p>
    <w:p w14:paraId="199BD2C1" w14:textId="77777777" w:rsidR="00110587" w:rsidRPr="00A7235C" w:rsidRDefault="00110587" w:rsidP="00E72976">
      <w:pPr>
        <w:spacing w:line="276" w:lineRule="auto"/>
        <w:ind w:firstLine="720"/>
        <w:jc w:val="both"/>
        <w:rPr>
          <w:b/>
          <w:sz w:val="28"/>
          <w:szCs w:val="28"/>
        </w:rPr>
      </w:pPr>
      <w:r w:rsidRPr="00A7235C">
        <w:rPr>
          <w:b/>
          <w:sz w:val="28"/>
          <w:szCs w:val="28"/>
        </w:rPr>
        <w:t xml:space="preserve">2. Hình thức và trình tự, thủ tục tuyển dụng </w:t>
      </w:r>
    </w:p>
    <w:p w14:paraId="09F10371" w14:textId="77777777" w:rsidR="00110587" w:rsidRPr="00A7235C" w:rsidRDefault="00110587" w:rsidP="00E72976">
      <w:pPr>
        <w:spacing w:line="276" w:lineRule="auto"/>
        <w:ind w:firstLine="720"/>
        <w:jc w:val="both"/>
        <w:rPr>
          <w:sz w:val="28"/>
          <w:szCs w:val="28"/>
        </w:rPr>
      </w:pPr>
      <w:r w:rsidRPr="00A7235C">
        <w:rPr>
          <w:b/>
          <w:sz w:val="28"/>
          <w:szCs w:val="28"/>
        </w:rPr>
        <w:t>2.1. Hình thức tuyển dụng:</w:t>
      </w:r>
      <w:r w:rsidRPr="00A7235C">
        <w:rPr>
          <w:sz w:val="28"/>
          <w:szCs w:val="28"/>
        </w:rPr>
        <w:t xml:space="preserve"> Xét tuyển. </w:t>
      </w:r>
    </w:p>
    <w:p w14:paraId="7E1DCAE8" w14:textId="77777777" w:rsidR="00110587" w:rsidRPr="00A7235C" w:rsidRDefault="00110587" w:rsidP="00E72976">
      <w:pPr>
        <w:spacing w:line="276" w:lineRule="auto"/>
        <w:ind w:firstLine="720"/>
        <w:jc w:val="both"/>
        <w:rPr>
          <w:sz w:val="28"/>
          <w:szCs w:val="28"/>
        </w:rPr>
      </w:pPr>
      <w:r w:rsidRPr="00A7235C">
        <w:rPr>
          <w:b/>
          <w:sz w:val="28"/>
          <w:szCs w:val="28"/>
        </w:rPr>
        <w:t>2.2. Trình tự, thủ tục tuyển dụng và các nội dung liên quan đến Xét tuyển viên chức:</w:t>
      </w:r>
      <w:r w:rsidRPr="00A7235C">
        <w:rPr>
          <w:sz w:val="28"/>
          <w:szCs w:val="28"/>
        </w:rPr>
        <w:t xml:space="preserve"> </w:t>
      </w:r>
    </w:p>
    <w:p w14:paraId="57FE23B6" w14:textId="77777777" w:rsidR="00110587" w:rsidRPr="00A7235C" w:rsidRDefault="00110587" w:rsidP="00E72976">
      <w:pPr>
        <w:spacing w:line="276" w:lineRule="auto"/>
        <w:ind w:firstLine="720"/>
        <w:jc w:val="both"/>
        <w:rPr>
          <w:sz w:val="28"/>
          <w:szCs w:val="28"/>
        </w:rPr>
      </w:pPr>
      <w:r w:rsidRPr="00A7235C">
        <w:rPr>
          <w:sz w:val="28"/>
          <w:szCs w:val="28"/>
        </w:rPr>
        <w:t xml:space="preserve">Thực hiện theo quy định tại Nghị định số 115/2020/NĐ-CP ngày </w:t>
      </w:r>
      <w:r w:rsidRPr="00A7235C">
        <w:rPr>
          <w:sz w:val="28"/>
          <w:szCs w:val="28"/>
        </w:rPr>
        <w:lastRenderedPageBreak/>
        <w:t xml:space="preserve">25/9/2020 của Chính phủ Quy định về tuyển dụng, sử dụng và quản lý viên chức; Nghị định số 85/2023/NĐ-CP ngày 07 tháng 12 năm 2023 của Chính phủ sửa đổi, 7 bổ sung một số điều của Nghị định số 115/2020/NĐ-CP ngày 25 tháng 9 năm 2020 về tuyển dụng, sử dụng và quản lý viên chức; </w:t>
      </w:r>
      <w:r w:rsidR="00661C05" w:rsidRPr="00A7235C">
        <w:rPr>
          <w:sz w:val="28"/>
          <w:szCs w:val="28"/>
        </w:rPr>
        <w:t xml:space="preserve">Thông tư số 001/2025/TT-BNV ngày 17/3/2025 của Bộ Nội vụ về </w:t>
      </w:r>
      <w:r w:rsidR="00661C05" w:rsidRPr="00A7235C">
        <w:rPr>
          <w:iCs/>
          <w:sz w:val="28"/>
          <w:szCs w:val="28"/>
        </w:rPr>
        <w:t>ban hành Nội quy và Quy chế tuyển dụng, nâng ngạch, xét thăng hạng công chức, viên chức</w:t>
      </w:r>
      <w:r w:rsidRPr="00A7235C">
        <w:rPr>
          <w:sz w:val="28"/>
          <w:szCs w:val="28"/>
        </w:rPr>
        <w:t xml:space="preserve">. </w:t>
      </w:r>
    </w:p>
    <w:p w14:paraId="4BACD9A7" w14:textId="77777777" w:rsidR="00110587" w:rsidRPr="00A7235C" w:rsidRDefault="00110587" w:rsidP="00E72976">
      <w:pPr>
        <w:spacing w:line="276" w:lineRule="auto"/>
        <w:ind w:firstLine="720"/>
        <w:jc w:val="both"/>
        <w:rPr>
          <w:b/>
          <w:sz w:val="28"/>
          <w:szCs w:val="28"/>
        </w:rPr>
      </w:pPr>
      <w:r w:rsidRPr="00A7235C">
        <w:rPr>
          <w:b/>
          <w:sz w:val="28"/>
          <w:szCs w:val="28"/>
        </w:rPr>
        <w:t>2.3. Nội dung, hình thức Xét tuyển viên chức được thực hiện theo 2 Vòng như sau:</w:t>
      </w:r>
    </w:p>
    <w:p w14:paraId="4126C205" w14:textId="77777777" w:rsidR="00110587" w:rsidRPr="00A7235C" w:rsidRDefault="00110587" w:rsidP="00E72976">
      <w:pPr>
        <w:spacing w:line="276" w:lineRule="auto"/>
        <w:ind w:firstLine="720"/>
        <w:jc w:val="both"/>
        <w:rPr>
          <w:b/>
          <w:sz w:val="28"/>
          <w:szCs w:val="28"/>
        </w:rPr>
      </w:pPr>
      <w:r w:rsidRPr="00A7235C">
        <w:rPr>
          <w:b/>
          <w:sz w:val="28"/>
          <w:szCs w:val="28"/>
        </w:rPr>
        <w:t xml:space="preserve">- Vòng 1: </w:t>
      </w:r>
      <w:r w:rsidRPr="00A7235C">
        <w:rPr>
          <w:sz w:val="28"/>
          <w:szCs w:val="28"/>
        </w:rPr>
        <w:t xml:space="preserve">Kiểm tra điều kiện dự tuyển tại Phiếu đăng ký dự tuyển theo yêu cầu của vị trí việc làm cần tuyển. </w:t>
      </w:r>
    </w:p>
    <w:p w14:paraId="06EE184E" w14:textId="77777777" w:rsidR="00CA2F20" w:rsidRPr="00A7235C" w:rsidRDefault="00110587" w:rsidP="00CA2F20">
      <w:pPr>
        <w:shd w:val="clear" w:color="auto" w:fill="FFFFFF"/>
        <w:spacing w:line="276" w:lineRule="auto"/>
        <w:ind w:firstLine="720"/>
        <w:jc w:val="both"/>
        <w:rPr>
          <w:sz w:val="28"/>
          <w:szCs w:val="28"/>
        </w:rPr>
      </w:pPr>
      <w:r w:rsidRPr="00A7235C">
        <w:rPr>
          <w:sz w:val="28"/>
          <w:szCs w:val="28"/>
        </w:rPr>
        <w:t xml:space="preserve">Trường hợp vị trí việc làm yêu cầu trình độ ngoại ngữ trong tiêu chuẩn trình độ đào tạo, bồi dưỡng và theo bản mô tả công việc và khung năng lực vị trí việc làm thì cơ quan có thẩm quyền tuyển dụng phải thông báo cụ thể yêu cầu về văn bằng, chứng chỉ ngoại ngữ. Nếu có một trong các văn bằng, chứng chỉ quy định tại điểm 3 khoản 4 Điều 1 Nghị định số 85/2023/NĐ-CP thì được sử dụng thay thế. Nếu không có văn bằng, chứng chỉ ngoại ngữ phù hợp thì Hội đồng xét tuyển tổ chức sát hạch để đánh giá năng lực ngoại ngữ theo yêu cầu của vị trí tuyển dụng. </w:t>
      </w:r>
    </w:p>
    <w:p w14:paraId="77271DAF" w14:textId="77777777" w:rsidR="00CA2F20" w:rsidRPr="00A7235C" w:rsidRDefault="00CA2F20" w:rsidP="00CA2F20">
      <w:pPr>
        <w:shd w:val="clear" w:color="auto" w:fill="FFFFFF"/>
        <w:spacing w:line="276" w:lineRule="auto"/>
        <w:ind w:firstLine="720"/>
        <w:jc w:val="both"/>
        <w:rPr>
          <w:sz w:val="28"/>
          <w:szCs w:val="28"/>
        </w:rPr>
      </w:pPr>
      <w:r w:rsidRPr="00A7235C">
        <w:rPr>
          <w:sz w:val="28"/>
          <w:szCs w:val="28"/>
        </w:rPr>
        <w:t xml:space="preserve">+ Trường hợp </w:t>
      </w:r>
      <w:r w:rsidRPr="00A7235C">
        <w:rPr>
          <w:sz w:val="28"/>
          <w:szCs w:val="28"/>
          <w:shd w:val="clear" w:color="auto" w:fill="FFFFFF"/>
        </w:rPr>
        <w:t xml:space="preserve">người dự tuyển </w:t>
      </w:r>
      <w:r w:rsidRPr="00A7235C">
        <w:rPr>
          <w:sz w:val="28"/>
          <w:szCs w:val="28"/>
        </w:rPr>
        <w:t xml:space="preserve">không có văn bằng, chứng chỉ ngoại ngữ/tiếng dân tộc phù hợp hoặc là người dân tộc thiểu số thì Hội đồng xét tuyển tổ chức sát hạch để đánh giá năng lực ngoại ngữ (Tiếng Anh) theo yêu cầu của vị trí tuyển dụng. </w:t>
      </w:r>
      <w:r w:rsidRPr="00A7235C">
        <w:rPr>
          <w:sz w:val="28"/>
          <w:szCs w:val="28"/>
          <w:shd w:val="clear" w:color="auto" w:fill="FFFFFF"/>
        </w:rPr>
        <w:t>Người dự tuyển đánh giá là “Đạt” nếu trả lời đúng từ 50% số câu hỏi trở lên</w:t>
      </w:r>
      <w:r w:rsidRPr="00A7235C">
        <w:rPr>
          <w:sz w:val="28"/>
          <w:szCs w:val="28"/>
        </w:rPr>
        <w:t xml:space="preserve"> của</w:t>
      </w:r>
      <w:r w:rsidRPr="00A7235C">
        <w:rPr>
          <w:sz w:val="28"/>
          <w:szCs w:val="28"/>
          <w:lang w:val="vi-VN"/>
        </w:rPr>
        <w:t xml:space="preserve"> yêu cầu bài sát hạch thì đủ điều kiện tham dự vòng 2</w:t>
      </w:r>
      <w:r w:rsidRPr="00A7235C">
        <w:rPr>
          <w:sz w:val="28"/>
          <w:szCs w:val="28"/>
        </w:rPr>
        <w:t xml:space="preserve">; </w:t>
      </w:r>
    </w:p>
    <w:p w14:paraId="32AAA901" w14:textId="77777777" w:rsidR="007F1F2F" w:rsidRPr="00A7235C" w:rsidRDefault="00CA2F20" w:rsidP="007F1F2F">
      <w:pPr>
        <w:shd w:val="clear" w:color="auto" w:fill="FFFFFF"/>
        <w:spacing w:line="276" w:lineRule="auto"/>
        <w:ind w:firstLine="720"/>
        <w:jc w:val="both"/>
        <w:rPr>
          <w:sz w:val="28"/>
          <w:szCs w:val="28"/>
        </w:rPr>
      </w:pPr>
      <w:r w:rsidRPr="00A7235C">
        <w:rPr>
          <w:sz w:val="28"/>
          <w:szCs w:val="28"/>
        </w:rPr>
        <w:t xml:space="preserve">+ Trường hợp </w:t>
      </w:r>
      <w:r w:rsidRPr="00A7235C">
        <w:rPr>
          <w:sz w:val="28"/>
          <w:szCs w:val="28"/>
          <w:shd w:val="clear" w:color="auto" w:fill="FFFFFF"/>
        </w:rPr>
        <w:t xml:space="preserve">người dự tuyển </w:t>
      </w:r>
      <w:r w:rsidRPr="00A7235C">
        <w:rPr>
          <w:sz w:val="28"/>
          <w:szCs w:val="28"/>
        </w:rPr>
        <w:t xml:space="preserve">không có văn bằng, chứng chỉ tin học phù hợp thì Hội đồng xét tuyển tổ chức sát hạch để đánh giá năng lực tin học theo yêu cầu của vị trí tuyển dụng. </w:t>
      </w:r>
      <w:r w:rsidRPr="00A7235C">
        <w:rPr>
          <w:sz w:val="28"/>
          <w:szCs w:val="28"/>
          <w:shd w:val="clear" w:color="auto" w:fill="FFFFFF"/>
        </w:rPr>
        <w:t>Người dự tuyển đánh giá là “Đạt” nếu trả lời đúng từ 50% số câu hỏi trở lên</w:t>
      </w:r>
      <w:r w:rsidRPr="00A7235C">
        <w:rPr>
          <w:sz w:val="28"/>
          <w:szCs w:val="28"/>
          <w:lang w:val="vi-VN"/>
        </w:rPr>
        <w:t xml:space="preserve"> </w:t>
      </w:r>
      <w:r w:rsidRPr="00A7235C">
        <w:rPr>
          <w:sz w:val="28"/>
          <w:szCs w:val="28"/>
        </w:rPr>
        <w:t>của</w:t>
      </w:r>
      <w:r w:rsidRPr="00A7235C">
        <w:rPr>
          <w:sz w:val="28"/>
          <w:szCs w:val="28"/>
          <w:lang w:val="vi-VN"/>
        </w:rPr>
        <w:t xml:space="preserve"> yêu cầu bài sát hạch thì đủ điều kiện tham dự vòng 2</w:t>
      </w:r>
      <w:r w:rsidR="007F1F2F" w:rsidRPr="00A7235C">
        <w:rPr>
          <w:sz w:val="28"/>
          <w:szCs w:val="28"/>
        </w:rPr>
        <w:t>.</w:t>
      </w:r>
    </w:p>
    <w:p w14:paraId="58224A87" w14:textId="77777777" w:rsidR="00110587" w:rsidRPr="00A7235C" w:rsidRDefault="00110587" w:rsidP="007F1F2F">
      <w:pPr>
        <w:shd w:val="clear" w:color="auto" w:fill="FFFFFF"/>
        <w:spacing w:line="276" w:lineRule="auto"/>
        <w:ind w:firstLine="720"/>
        <w:jc w:val="both"/>
        <w:rPr>
          <w:sz w:val="28"/>
          <w:szCs w:val="28"/>
        </w:rPr>
      </w:pPr>
      <w:r w:rsidRPr="00A7235C">
        <w:rPr>
          <w:sz w:val="28"/>
          <w:szCs w:val="28"/>
          <w:shd w:val="clear" w:color="auto" w:fill="FFFFFF"/>
        </w:rPr>
        <w:t>Sau khi kết thúc việc kiểm tra điều kiện của người đăng ký dự tuyển tại Vòng 1, Hội đồng tuyển dụng viên chức năm 2024, Bệnh viện thông báo kết quả xét tuyển vòng 1 và triệu tập thí sinh đủ điều kiện tham dự Vòng 2.</w:t>
      </w:r>
    </w:p>
    <w:p w14:paraId="3691FB9A" w14:textId="77777777" w:rsidR="00110587" w:rsidRPr="00A7235C" w:rsidRDefault="00110587" w:rsidP="00E72976">
      <w:pPr>
        <w:shd w:val="clear" w:color="auto" w:fill="FFFFFF"/>
        <w:spacing w:line="276" w:lineRule="auto"/>
        <w:ind w:firstLine="720"/>
        <w:jc w:val="both"/>
        <w:rPr>
          <w:sz w:val="28"/>
          <w:szCs w:val="28"/>
        </w:rPr>
      </w:pPr>
      <w:r w:rsidRPr="00A7235C">
        <w:rPr>
          <w:b/>
          <w:sz w:val="28"/>
          <w:szCs w:val="28"/>
        </w:rPr>
        <w:t>- Vòng 2:</w:t>
      </w:r>
      <w:r w:rsidRPr="00A7235C">
        <w:rPr>
          <w:sz w:val="28"/>
          <w:szCs w:val="28"/>
        </w:rPr>
        <w:t xml:space="preserve"> Thi môn nghiệp vụ chuyên ngành</w:t>
      </w:r>
    </w:p>
    <w:p w14:paraId="196E25A1"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 Hình thức thi: Vấn đáp</w:t>
      </w:r>
    </w:p>
    <w:p w14:paraId="31A64D6F"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 Nội dung thi: Kiểm tra kiến thức, kỹ năng hoạt động nghề nghiệp của người dự tuyển theo yêu cầu của vị trí việc làm cần tuyển.</w:t>
      </w:r>
    </w:p>
    <w:p w14:paraId="53F55ACA"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 xml:space="preserve">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w:t>
      </w:r>
      <w:r w:rsidRPr="00A7235C">
        <w:rPr>
          <w:sz w:val="28"/>
          <w:szCs w:val="28"/>
        </w:rPr>
        <w:lastRenderedPageBreak/>
        <w:t>thì Hội đồng tuyển dụng viên chức phải tổ chức xây dựng các đề thi môn nghiệp vụ chuyên ngành khác nhau tương ứng với yêu cầu của vị trí việc làm cần tuyển. Các công việc liên quan đến việc ra đề thi phải thực hiện bảo mật theo quy định của pháp luật.</w:t>
      </w:r>
    </w:p>
    <w:p w14:paraId="06A8CB75"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 xml:space="preserve">+ Thời gian thi: Vấn đáp 30 phút </w:t>
      </w:r>
      <w:r w:rsidR="00703898" w:rsidRPr="00A7235C">
        <w:rPr>
          <w:i/>
          <w:sz w:val="28"/>
          <w:szCs w:val="28"/>
        </w:rPr>
        <w:t>(trước khi thi vấn đáp, thí sinh dự thi có không quá 15 phút chuẩn bị, không tính vào thời gian thi)</w:t>
      </w:r>
      <w:r w:rsidR="00703898" w:rsidRPr="00A7235C">
        <w:rPr>
          <w:sz w:val="28"/>
          <w:szCs w:val="28"/>
        </w:rPr>
        <w:t>.</w:t>
      </w:r>
    </w:p>
    <w:p w14:paraId="1491F357"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 xml:space="preserve">+ Thang điểm vấn đáp: 100 điểm. </w:t>
      </w:r>
    </w:p>
    <w:p w14:paraId="3E310E0C" w14:textId="77777777" w:rsidR="00110587" w:rsidRPr="00A7235C" w:rsidRDefault="00110587" w:rsidP="00E72976">
      <w:pPr>
        <w:spacing w:line="276" w:lineRule="auto"/>
        <w:ind w:firstLine="720"/>
        <w:jc w:val="both"/>
        <w:rPr>
          <w:sz w:val="28"/>
          <w:szCs w:val="28"/>
        </w:rPr>
      </w:pPr>
      <w:r w:rsidRPr="00A7235C">
        <w:rPr>
          <w:b/>
          <w:sz w:val="28"/>
          <w:szCs w:val="28"/>
        </w:rPr>
        <w:t>3. Cách xác định người trúng tuyển</w:t>
      </w:r>
      <w:r w:rsidRPr="00A7235C">
        <w:rPr>
          <w:sz w:val="28"/>
          <w:szCs w:val="28"/>
        </w:rPr>
        <w:t xml:space="preserve"> </w:t>
      </w:r>
    </w:p>
    <w:p w14:paraId="7AF4BA19" w14:textId="77777777" w:rsidR="00110587" w:rsidRPr="00A7235C" w:rsidRDefault="00110587" w:rsidP="00E72976">
      <w:pPr>
        <w:spacing w:line="276" w:lineRule="auto"/>
        <w:ind w:firstLine="720"/>
        <w:jc w:val="both"/>
        <w:rPr>
          <w:sz w:val="28"/>
          <w:szCs w:val="28"/>
        </w:rPr>
      </w:pPr>
      <w:r w:rsidRPr="00A7235C">
        <w:rPr>
          <w:sz w:val="28"/>
          <w:szCs w:val="28"/>
        </w:rPr>
        <w:t>Thực hiện theo khoản 5 Điều 1 Nghị định số 85/2023/NĐ-CP</w:t>
      </w:r>
    </w:p>
    <w:p w14:paraId="199445D3"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1. Người trúng tuyển trong kỳ xét tuyển viên chức phải có đủ các điều kiện sau:</w:t>
      </w:r>
    </w:p>
    <w:p w14:paraId="68476320"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a) Có kết quả điểm thi tại vòng 2 đạt từ 50 điểm trở lên.</w:t>
      </w:r>
    </w:p>
    <w:p w14:paraId="15B2BAAA"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b) Có số điểm vòng 2 cộng với điểm ưu tiên quy định tại Điều 6 Nghị định này (nếu có) cao hơn lấy theo thứ tự điểm từ cao xuống thấp trong chỉ tiêu tuyển dụng của vị trí việc làm.</w:t>
      </w:r>
    </w:p>
    <w:p w14:paraId="04AFBECA"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2. Trường hợp có từ 02 người trở lên có tổng số điểm tính theo quy định tại điểm b khoản 1 Điều này bằng nhau ở chỉ tiêu cuối cùng của vị trí việc làm cần tuyển thì người trúng tuyển là người đạt kết quả thi phần thi kiến thức chung tại vòng 2 cao hơn (nếu có).</w:t>
      </w:r>
    </w:p>
    <w:p w14:paraId="6536F33E"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Trường hợp vẫn không xác định được thì người đứng đầu cơ quan có thẩm quyền tuyển dụng quyết định người trúng tuyển.</w:t>
      </w:r>
    </w:p>
    <w:p w14:paraId="081E83A5" w14:textId="77777777" w:rsidR="00110587" w:rsidRPr="00A7235C" w:rsidRDefault="00110587" w:rsidP="00E72976">
      <w:pPr>
        <w:shd w:val="clear" w:color="auto" w:fill="FFFFFF"/>
        <w:spacing w:line="276" w:lineRule="auto"/>
        <w:ind w:firstLine="720"/>
        <w:jc w:val="both"/>
        <w:rPr>
          <w:sz w:val="28"/>
          <w:szCs w:val="28"/>
        </w:rPr>
      </w:pPr>
      <w:r w:rsidRPr="00A7235C">
        <w:rPr>
          <w:sz w:val="28"/>
          <w:szCs w:val="28"/>
        </w:rPr>
        <w:t>3. Người không được tuyển dụng trong kỳ xét tuyển viên chức quy định tại Điều này không được bảo lưu kết quả xét tuyển</w:t>
      </w:r>
      <w:r w:rsidR="00C5491F" w:rsidRPr="00A7235C">
        <w:rPr>
          <w:sz w:val="28"/>
          <w:szCs w:val="28"/>
        </w:rPr>
        <w:t xml:space="preserve"> cho các kỳ xét tuyển lần sau.</w:t>
      </w:r>
    </w:p>
    <w:p w14:paraId="15ACF68F" w14:textId="77777777" w:rsidR="00110587" w:rsidRPr="00A7235C" w:rsidRDefault="00110587" w:rsidP="00E72976">
      <w:pPr>
        <w:spacing w:line="276" w:lineRule="auto"/>
        <w:ind w:firstLine="720"/>
        <w:jc w:val="both"/>
        <w:rPr>
          <w:b/>
          <w:sz w:val="28"/>
          <w:szCs w:val="28"/>
        </w:rPr>
      </w:pPr>
      <w:r w:rsidRPr="00A7235C">
        <w:rPr>
          <w:b/>
          <w:sz w:val="28"/>
          <w:szCs w:val="28"/>
        </w:rPr>
        <w:t>4. Phúc khảo</w:t>
      </w:r>
    </w:p>
    <w:p w14:paraId="277B8678" w14:textId="77777777" w:rsidR="00110587" w:rsidRPr="00A7235C" w:rsidRDefault="00110587" w:rsidP="00E72976">
      <w:pPr>
        <w:spacing w:line="276" w:lineRule="auto"/>
        <w:ind w:firstLine="720"/>
        <w:jc w:val="both"/>
        <w:rPr>
          <w:sz w:val="28"/>
          <w:szCs w:val="28"/>
        </w:rPr>
      </w:pPr>
      <w:r w:rsidRPr="00A7235C">
        <w:rPr>
          <w:sz w:val="28"/>
          <w:szCs w:val="28"/>
        </w:rPr>
        <w:t xml:space="preserve"> Không thực hiện phúc khảo đối với kết quả thi vòng 2 bằng hình thức vấn đáp.</w:t>
      </w:r>
    </w:p>
    <w:p w14:paraId="48E27E1D" w14:textId="77777777" w:rsidR="00110587" w:rsidRPr="00A7235C" w:rsidRDefault="00110587" w:rsidP="00E72976">
      <w:pPr>
        <w:spacing w:line="276" w:lineRule="auto"/>
        <w:ind w:firstLine="720"/>
        <w:jc w:val="both"/>
        <w:rPr>
          <w:sz w:val="28"/>
          <w:szCs w:val="28"/>
        </w:rPr>
      </w:pPr>
      <w:r w:rsidRPr="00A7235C">
        <w:rPr>
          <w:b/>
          <w:sz w:val="28"/>
          <w:szCs w:val="28"/>
        </w:rPr>
        <w:t>5. Số chỉ tiêu bác sĩ, Dược sĩ được hưởng chính sách theo Nghị quyết 122/2019/NQ-HĐND</w:t>
      </w:r>
    </w:p>
    <w:p w14:paraId="340CF42E" w14:textId="77777777" w:rsidR="00661C05" w:rsidRPr="00A7235C" w:rsidRDefault="00661C05" w:rsidP="00661C05">
      <w:pPr>
        <w:spacing w:line="276" w:lineRule="auto"/>
        <w:ind w:firstLine="709"/>
        <w:jc w:val="both"/>
        <w:rPr>
          <w:bCs/>
          <w:iCs/>
          <w:sz w:val="28"/>
          <w:szCs w:val="28"/>
        </w:rPr>
      </w:pPr>
      <w:r w:rsidRPr="00A7235C">
        <w:rPr>
          <w:sz w:val="28"/>
          <w:szCs w:val="28"/>
        </w:rPr>
        <w:t>Gồm 02</w:t>
      </w:r>
      <w:r w:rsidR="00110587" w:rsidRPr="00A7235C">
        <w:rPr>
          <w:sz w:val="28"/>
          <w:szCs w:val="28"/>
        </w:rPr>
        <w:t xml:space="preserve"> chỉ tiêu (</w:t>
      </w:r>
      <w:r w:rsidRPr="00A7235C">
        <w:rPr>
          <w:sz w:val="28"/>
          <w:szCs w:val="28"/>
          <w:lang w:val="es-ES_tradnl"/>
        </w:rPr>
        <w:t>02 chỉ tiêu Bác sĩ</w:t>
      </w:r>
      <w:r w:rsidR="00110587" w:rsidRPr="00A7235C">
        <w:rPr>
          <w:sz w:val="28"/>
          <w:szCs w:val="28"/>
          <w:lang w:val="es-ES_tradnl"/>
        </w:rPr>
        <w:t>)</w:t>
      </w:r>
      <w:r w:rsidR="00110587" w:rsidRPr="00A7235C">
        <w:rPr>
          <w:sz w:val="28"/>
          <w:szCs w:val="28"/>
        </w:rPr>
        <w:t xml:space="preserve"> tại </w:t>
      </w:r>
      <w:r w:rsidRPr="00A7235C">
        <w:rPr>
          <w:bCs/>
          <w:iCs/>
          <w:sz w:val="28"/>
          <w:szCs w:val="28"/>
          <w:lang w:val="vi-VN"/>
        </w:rPr>
        <w:t xml:space="preserve">Quyết định số </w:t>
      </w:r>
      <w:r w:rsidRPr="00A7235C">
        <w:rPr>
          <w:bCs/>
          <w:iCs/>
          <w:sz w:val="28"/>
          <w:szCs w:val="28"/>
        </w:rPr>
        <w:t>853</w:t>
      </w:r>
      <w:r w:rsidRPr="00A7235C">
        <w:rPr>
          <w:bCs/>
          <w:iCs/>
          <w:sz w:val="28"/>
          <w:szCs w:val="28"/>
          <w:lang w:val="vi-VN"/>
        </w:rPr>
        <w:t xml:space="preserve">/QĐ-UBND ngày </w:t>
      </w:r>
      <w:r w:rsidRPr="00A7235C">
        <w:rPr>
          <w:bCs/>
          <w:iCs/>
          <w:sz w:val="28"/>
          <w:szCs w:val="28"/>
        </w:rPr>
        <w:t>15/4/2025</w:t>
      </w:r>
      <w:r w:rsidRPr="00A7235C">
        <w:rPr>
          <w:bCs/>
          <w:iCs/>
          <w:sz w:val="28"/>
          <w:szCs w:val="28"/>
          <w:lang w:val="vi-VN"/>
        </w:rPr>
        <w:t xml:space="preserve"> của Ủy ban nhân dân tỉnh Sơn La về việc phân bổ</w:t>
      </w:r>
      <w:r w:rsidRPr="00A7235C">
        <w:rPr>
          <w:bCs/>
          <w:iCs/>
          <w:sz w:val="28"/>
          <w:szCs w:val="28"/>
        </w:rPr>
        <w:t xml:space="preserve"> chỉ tiêu</w:t>
      </w:r>
      <w:r w:rsidRPr="00A7235C">
        <w:rPr>
          <w:bCs/>
          <w:iCs/>
          <w:sz w:val="28"/>
          <w:szCs w:val="28"/>
          <w:lang w:val="vi-VN"/>
        </w:rPr>
        <w:t xml:space="preserve"> bác sĩ, dược sĩ về công tác tại các </w:t>
      </w:r>
      <w:r w:rsidRPr="00A7235C">
        <w:rPr>
          <w:bCs/>
          <w:iCs/>
          <w:sz w:val="28"/>
          <w:szCs w:val="28"/>
        </w:rPr>
        <w:t xml:space="preserve">cơ sở y tế công lập năm 2025 </w:t>
      </w:r>
      <w:r w:rsidRPr="00A7235C">
        <w:rPr>
          <w:bCs/>
          <w:iCs/>
          <w:sz w:val="28"/>
          <w:szCs w:val="28"/>
          <w:lang w:val="vi-VN"/>
        </w:rPr>
        <w:t>được hưởng chính sách theo Nghị quyết số 122/2019/NQ-HĐND ngày 06/12/2019 của Hội đồng nhân dân tỉnh</w:t>
      </w:r>
      <w:r w:rsidRPr="00A7235C">
        <w:rPr>
          <w:bCs/>
          <w:iCs/>
          <w:sz w:val="28"/>
          <w:szCs w:val="28"/>
        </w:rPr>
        <w:t>.</w:t>
      </w:r>
    </w:p>
    <w:p w14:paraId="700053C9" w14:textId="77777777" w:rsidR="00110587" w:rsidRPr="00A7235C" w:rsidRDefault="00110587" w:rsidP="00661C05">
      <w:pPr>
        <w:spacing w:line="276" w:lineRule="auto"/>
        <w:ind w:firstLine="709"/>
        <w:jc w:val="both"/>
        <w:rPr>
          <w:b/>
          <w:sz w:val="28"/>
          <w:szCs w:val="28"/>
        </w:rPr>
      </w:pPr>
      <w:r w:rsidRPr="00A7235C">
        <w:rPr>
          <w:b/>
          <w:sz w:val="28"/>
          <w:szCs w:val="28"/>
        </w:rPr>
        <w:t xml:space="preserve">6. Tiêu chuẩn bác sĩ, dược sĩ được hưởng chính sách theo Nghị quyết số 122/2019/NQ-HĐND. </w:t>
      </w:r>
    </w:p>
    <w:p w14:paraId="579B465F" w14:textId="77777777" w:rsidR="00110587" w:rsidRPr="00A7235C" w:rsidRDefault="00110587" w:rsidP="00E72976">
      <w:pPr>
        <w:spacing w:line="276" w:lineRule="auto"/>
        <w:ind w:firstLine="720"/>
        <w:jc w:val="both"/>
        <w:rPr>
          <w:sz w:val="28"/>
          <w:szCs w:val="28"/>
        </w:rPr>
      </w:pPr>
      <w:r w:rsidRPr="00A7235C">
        <w:rPr>
          <w:sz w:val="28"/>
          <w:szCs w:val="28"/>
        </w:rPr>
        <w:t xml:space="preserve">Các trường hợp được tuyển dụng là bác sĩ, dược sĩ để được hưởng chính sách theo Nghị quyết 122/2019/NQ-HĐND cần đáp ứng các điều kiện sau: </w:t>
      </w:r>
    </w:p>
    <w:p w14:paraId="7AE78A31" w14:textId="77777777" w:rsidR="00110587" w:rsidRPr="00A7235C" w:rsidRDefault="00110587" w:rsidP="00E72976">
      <w:pPr>
        <w:spacing w:line="276" w:lineRule="auto"/>
        <w:ind w:firstLine="720"/>
        <w:jc w:val="both"/>
        <w:rPr>
          <w:sz w:val="28"/>
          <w:szCs w:val="28"/>
        </w:rPr>
      </w:pPr>
      <w:r w:rsidRPr="00A7235C">
        <w:rPr>
          <w:sz w:val="28"/>
          <w:szCs w:val="28"/>
        </w:rPr>
        <w:t xml:space="preserve">1. Được trúng tuyển vào làm viên chức tại các đơn vị sự nghiệp công lập thuộc Sở Y tế; cá nhân tham gia dự tuyển bác sĩ, dược sĩ đại học có đơn xin </w:t>
      </w:r>
      <w:r w:rsidRPr="00A7235C">
        <w:rPr>
          <w:sz w:val="28"/>
          <w:szCs w:val="28"/>
        </w:rPr>
        <w:lastRenderedPageBreak/>
        <w:t xml:space="preserve">được hưởng chính sách theo Nghị quyết 122/2019/NQ-HĐND (có mẫu kèm theo); đủ điều kiện, tiêu chuẩn theo Nghị quyết 122/2019/NQ-HĐND. </w:t>
      </w:r>
    </w:p>
    <w:p w14:paraId="1FAD7848" w14:textId="77777777" w:rsidR="00110587" w:rsidRPr="00A7235C" w:rsidRDefault="00110587" w:rsidP="00E72976">
      <w:pPr>
        <w:spacing w:line="276" w:lineRule="auto"/>
        <w:ind w:firstLine="720"/>
        <w:jc w:val="both"/>
        <w:rPr>
          <w:sz w:val="28"/>
          <w:szCs w:val="28"/>
        </w:rPr>
      </w:pPr>
      <w:r w:rsidRPr="00A7235C">
        <w:rPr>
          <w:sz w:val="28"/>
          <w:szCs w:val="28"/>
        </w:rPr>
        <w:t xml:space="preserve">2. Cam kết làm việc ít nhất 05 năm đối với viên chức được tuyển dụng vào làm việc tại các đơn vị sự nghiệp y tế công lập tuyến tỉnh, tuyến </w:t>
      </w:r>
      <w:r w:rsidR="005F7E8F" w:rsidRPr="00A7235C">
        <w:rPr>
          <w:sz w:val="28"/>
          <w:szCs w:val="28"/>
        </w:rPr>
        <w:t xml:space="preserve">khu vực </w:t>
      </w:r>
      <w:r w:rsidRPr="00A7235C">
        <w:rPr>
          <w:sz w:val="28"/>
          <w:szCs w:val="28"/>
        </w:rPr>
        <w:t xml:space="preserve">hoặc cam kết làm việc ít nhất 04 năm đối với viên chức được tuyển dụng vào làm việc tại các trạm y tế xã, phường, thị trấn. </w:t>
      </w:r>
    </w:p>
    <w:p w14:paraId="5CEC2D02" w14:textId="77777777" w:rsidR="00110587" w:rsidRPr="00A7235C" w:rsidRDefault="00110587" w:rsidP="00E72976">
      <w:pPr>
        <w:spacing w:line="276" w:lineRule="auto"/>
        <w:ind w:firstLine="720"/>
        <w:jc w:val="both"/>
        <w:rPr>
          <w:b/>
          <w:sz w:val="28"/>
          <w:szCs w:val="28"/>
        </w:rPr>
      </w:pPr>
      <w:r w:rsidRPr="00A7235C">
        <w:rPr>
          <w:b/>
          <w:sz w:val="28"/>
          <w:szCs w:val="28"/>
        </w:rPr>
        <w:t>7. Thời gian, địa điểm tiếp nhận Phiếu đăng ký dự tuyển</w:t>
      </w:r>
    </w:p>
    <w:p w14:paraId="6B87912C" w14:textId="77777777" w:rsidR="00110587" w:rsidRPr="00A7235C" w:rsidRDefault="00110587" w:rsidP="00E72976">
      <w:pPr>
        <w:spacing w:line="276" w:lineRule="auto"/>
        <w:ind w:firstLine="720"/>
        <w:jc w:val="both"/>
        <w:rPr>
          <w:b/>
          <w:sz w:val="28"/>
          <w:szCs w:val="28"/>
        </w:rPr>
      </w:pPr>
      <w:r w:rsidRPr="00A7235C">
        <w:rPr>
          <w:b/>
          <w:sz w:val="28"/>
          <w:szCs w:val="28"/>
        </w:rPr>
        <w:t>7.1. Thời gian:</w:t>
      </w:r>
    </w:p>
    <w:p w14:paraId="4AD930F5" w14:textId="77777777" w:rsidR="00110587" w:rsidRPr="00A7235C" w:rsidRDefault="00110587" w:rsidP="00E72976">
      <w:pPr>
        <w:spacing w:line="276" w:lineRule="auto"/>
        <w:ind w:firstLine="720"/>
        <w:jc w:val="both"/>
        <w:rPr>
          <w:sz w:val="28"/>
          <w:szCs w:val="28"/>
        </w:rPr>
      </w:pPr>
      <w:r w:rsidRPr="00A7235C">
        <w:rPr>
          <w:sz w:val="28"/>
          <w:szCs w:val="28"/>
        </w:rPr>
        <w:t xml:space="preserve"> Thời gian nhận Phiếu đăng ký dự tuyển là 30 ngày </w:t>
      </w:r>
      <w:r w:rsidRPr="00A7235C">
        <w:rPr>
          <w:i/>
          <w:sz w:val="28"/>
          <w:szCs w:val="28"/>
        </w:rPr>
        <w:t>(sáng 7h00’ – 11h30’, chiều 13h30’ – 17h00’</w:t>
      </w:r>
      <w:r w:rsidRPr="00A7235C">
        <w:rPr>
          <w:i/>
          <w:szCs w:val="28"/>
        </w:rPr>
        <w:t>)</w:t>
      </w:r>
      <w:r w:rsidRPr="00A7235C">
        <w:rPr>
          <w:szCs w:val="28"/>
        </w:rPr>
        <w:t xml:space="preserve"> </w:t>
      </w:r>
      <w:r w:rsidRPr="00A7235C">
        <w:rPr>
          <w:sz w:val="28"/>
          <w:szCs w:val="28"/>
        </w:rPr>
        <w:t xml:space="preserve">kể từ ngày </w:t>
      </w:r>
      <w:r w:rsidRPr="00A7235C">
        <w:rPr>
          <w:spacing w:val="-6"/>
          <w:sz w:val="28"/>
          <w:szCs w:val="28"/>
          <w:lang w:val="af-ZA"/>
        </w:rPr>
        <w:t xml:space="preserve">Bệnh viện đa khoa </w:t>
      </w:r>
      <w:r w:rsidR="005F7E8F" w:rsidRPr="00A7235C">
        <w:rPr>
          <w:spacing w:val="-6"/>
          <w:sz w:val="28"/>
          <w:szCs w:val="28"/>
          <w:lang w:val="af-ZA"/>
        </w:rPr>
        <w:t xml:space="preserve">khu vực </w:t>
      </w:r>
      <w:r w:rsidRPr="00A7235C">
        <w:rPr>
          <w:spacing w:val="-6"/>
          <w:sz w:val="28"/>
          <w:szCs w:val="28"/>
          <w:lang w:val="af-ZA"/>
        </w:rPr>
        <w:t xml:space="preserve">Phù Yên </w:t>
      </w:r>
      <w:r w:rsidRPr="00A7235C">
        <w:rPr>
          <w:sz w:val="28"/>
          <w:szCs w:val="28"/>
        </w:rPr>
        <w:t xml:space="preserve">ban hành Thông báo tuyển dụng và công khai trên trang thông tin điện tử của </w:t>
      </w:r>
      <w:r w:rsidRPr="00A7235C">
        <w:rPr>
          <w:spacing w:val="-6"/>
          <w:sz w:val="28"/>
          <w:szCs w:val="28"/>
          <w:lang w:val="af-ZA"/>
        </w:rPr>
        <w:t xml:space="preserve">Bệnh viện Đa khoa </w:t>
      </w:r>
      <w:r w:rsidR="005F7E8F" w:rsidRPr="00A7235C">
        <w:rPr>
          <w:spacing w:val="-6"/>
          <w:sz w:val="28"/>
          <w:szCs w:val="28"/>
          <w:lang w:val="af-ZA"/>
        </w:rPr>
        <w:t xml:space="preserve">khu vực </w:t>
      </w:r>
      <w:r w:rsidRPr="00A7235C">
        <w:rPr>
          <w:spacing w:val="-6"/>
          <w:sz w:val="28"/>
          <w:szCs w:val="28"/>
          <w:lang w:val="af-ZA"/>
        </w:rPr>
        <w:t xml:space="preserve">Phù Yên </w:t>
      </w:r>
      <w:r w:rsidRPr="00A7235C">
        <w:rPr>
          <w:sz w:val="28"/>
          <w:szCs w:val="28"/>
        </w:rPr>
        <w:t xml:space="preserve">và phương tiện thông tin đại chúng. </w:t>
      </w:r>
    </w:p>
    <w:p w14:paraId="0937F71B" w14:textId="77777777" w:rsidR="00110587" w:rsidRPr="00A7235C" w:rsidRDefault="00110587" w:rsidP="00E72976">
      <w:pPr>
        <w:spacing w:line="276" w:lineRule="auto"/>
        <w:ind w:firstLine="720"/>
        <w:jc w:val="both"/>
        <w:rPr>
          <w:b/>
          <w:sz w:val="28"/>
          <w:szCs w:val="28"/>
        </w:rPr>
      </w:pPr>
      <w:r w:rsidRPr="00A7235C">
        <w:rPr>
          <w:b/>
          <w:sz w:val="28"/>
          <w:szCs w:val="28"/>
        </w:rPr>
        <w:t xml:space="preserve">7.3. Địa điểm tiếp nhận phiếu đăng ký dự  tuyển: </w:t>
      </w:r>
    </w:p>
    <w:p w14:paraId="430F80F4" w14:textId="77777777" w:rsidR="00110587" w:rsidRPr="00A7235C" w:rsidRDefault="00110587" w:rsidP="00E72976">
      <w:pPr>
        <w:spacing w:line="276" w:lineRule="auto"/>
        <w:ind w:firstLine="720"/>
        <w:jc w:val="both"/>
        <w:rPr>
          <w:sz w:val="28"/>
          <w:szCs w:val="28"/>
        </w:rPr>
      </w:pPr>
      <w:r w:rsidRPr="00A7235C">
        <w:rPr>
          <w:sz w:val="28"/>
          <w:szCs w:val="28"/>
        </w:rPr>
        <w:t xml:space="preserve">Bộ  </w:t>
      </w:r>
      <w:r w:rsidR="00D84A06" w:rsidRPr="00A7235C">
        <w:rPr>
          <w:sz w:val="28"/>
          <w:szCs w:val="28"/>
        </w:rPr>
        <w:t xml:space="preserve">phận tiếp nhận và trả  kết quả </w:t>
      </w:r>
      <w:r w:rsidRPr="00A7235C">
        <w:rPr>
          <w:sz w:val="28"/>
          <w:szCs w:val="28"/>
        </w:rPr>
        <w:t xml:space="preserve">của Bệnh viện đa khoa </w:t>
      </w:r>
      <w:r w:rsidR="005F7E8F" w:rsidRPr="00A7235C">
        <w:rPr>
          <w:sz w:val="28"/>
          <w:szCs w:val="28"/>
        </w:rPr>
        <w:t xml:space="preserve">khu vực </w:t>
      </w:r>
      <w:r w:rsidRPr="00A7235C">
        <w:rPr>
          <w:sz w:val="28"/>
          <w:szCs w:val="28"/>
        </w:rPr>
        <w:t>Phù Yên (</w:t>
      </w:r>
      <w:r w:rsidRPr="00A7235C">
        <w:rPr>
          <w:i/>
          <w:sz w:val="28"/>
          <w:szCs w:val="28"/>
        </w:rPr>
        <w:t xml:space="preserve">Phòng Tổ chức hành chính, tầng 1, nhà B1, Bệnh viện đa khoa </w:t>
      </w:r>
      <w:r w:rsidR="005F7E8F" w:rsidRPr="00A7235C">
        <w:rPr>
          <w:i/>
          <w:sz w:val="28"/>
          <w:szCs w:val="28"/>
        </w:rPr>
        <w:t xml:space="preserve">khu vực </w:t>
      </w:r>
      <w:r w:rsidRPr="00A7235C">
        <w:rPr>
          <w:i/>
          <w:sz w:val="28"/>
          <w:szCs w:val="28"/>
        </w:rPr>
        <w:t>Phù Yên</w:t>
      </w:r>
      <w:r w:rsidR="00D84A06" w:rsidRPr="00A7235C">
        <w:rPr>
          <w:i/>
          <w:sz w:val="28"/>
          <w:szCs w:val="28"/>
        </w:rPr>
        <w:t>, Tiểu khu 1,  xã Phù Yên, tỉnh Sơn La</w:t>
      </w:r>
      <w:r w:rsidRPr="00A7235C">
        <w:rPr>
          <w:sz w:val="28"/>
          <w:szCs w:val="28"/>
        </w:rPr>
        <w:t>).</w:t>
      </w:r>
    </w:p>
    <w:p w14:paraId="44D2E8AE" w14:textId="77777777" w:rsidR="00110587" w:rsidRPr="00A7235C" w:rsidRDefault="00110587" w:rsidP="00E72976">
      <w:pPr>
        <w:pStyle w:val="NoSpacing"/>
        <w:spacing w:line="276" w:lineRule="auto"/>
        <w:jc w:val="both"/>
        <w:rPr>
          <w:b/>
          <w:sz w:val="28"/>
        </w:rPr>
      </w:pPr>
      <w:r w:rsidRPr="00A7235C">
        <w:rPr>
          <w:b/>
          <w:sz w:val="28"/>
        </w:rPr>
        <w:tab/>
        <w:t>V. THỜI GIAN, ĐỊA ĐIỂM XÉT TUYỂN VIÊN</w:t>
      </w:r>
      <w:r w:rsidRPr="00A7235C">
        <w:rPr>
          <w:b/>
          <w:spacing w:val="-6"/>
          <w:sz w:val="28"/>
        </w:rPr>
        <w:t xml:space="preserve"> </w:t>
      </w:r>
      <w:r w:rsidRPr="00A7235C">
        <w:rPr>
          <w:b/>
          <w:sz w:val="28"/>
        </w:rPr>
        <w:t>CHỨC</w:t>
      </w:r>
    </w:p>
    <w:p w14:paraId="6A354575" w14:textId="77777777" w:rsidR="00110587" w:rsidRPr="00A7235C" w:rsidRDefault="00110587" w:rsidP="00E72976">
      <w:pPr>
        <w:pStyle w:val="NoSpacing"/>
        <w:spacing w:line="276" w:lineRule="auto"/>
        <w:rPr>
          <w:b/>
          <w:sz w:val="28"/>
        </w:rPr>
      </w:pPr>
      <w:r w:rsidRPr="00A7235C">
        <w:rPr>
          <w:sz w:val="28"/>
        </w:rPr>
        <w:tab/>
        <w:t xml:space="preserve">Sẽ thông báo sau đến từng thí sinh dự tuyển và thông báo trên trang thông tin điện tử của Bệnh viện đa khoa </w:t>
      </w:r>
      <w:r w:rsidR="005F7E8F" w:rsidRPr="00A7235C">
        <w:rPr>
          <w:sz w:val="28"/>
        </w:rPr>
        <w:t xml:space="preserve">khu vực </w:t>
      </w:r>
      <w:r w:rsidRPr="00A7235C">
        <w:rPr>
          <w:sz w:val="28"/>
        </w:rPr>
        <w:t xml:space="preserve">Phù Yên: </w:t>
      </w:r>
      <w:hyperlink r:id="rId6" w:history="1">
        <w:r w:rsidRPr="00A7235C">
          <w:rPr>
            <w:rStyle w:val="Hyperlink"/>
            <w:b/>
            <w:color w:val="auto"/>
            <w:sz w:val="28"/>
            <w:u w:color="0000FF"/>
          </w:rPr>
          <w:t>http://benhviendakhoahuyenphuyen.gov.vn</w:t>
        </w:r>
      </w:hyperlink>
    </w:p>
    <w:p w14:paraId="18B68913" w14:textId="77777777" w:rsidR="00110587" w:rsidRPr="00A7235C" w:rsidRDefault="00110587" w:rsidP="00E72976">
      <w:pPr>
        <w:pStyle w:val="NoSpacing"/>
        <w:spacing w:line="276" w:lineRule="auto"/>
        <w:jc w:val="both"/>
        <w:rPr>
          <w:sz w:val="28"/>
        </w:rPr>
      </w:pPr>
      <w:r w:rsidRPr="00A7235C">
        <w:rPr>
          <w:sz w:val="28"/>
        </w:rPr>
        <w:tab/>
        <w:t xml:space="preserve">Mọi phản ánh, thắc mắc đề nghị liên hệ trực tiếp với phòng Tổ chức hành chính qua số điện thoại: </w:t>
      </w:r>
      <w:r w:rsidRPr="00A7235C">
        <w:rPr>
          <w:sz w:val="28"/>
          <w:szCs w:val="28"/>
          <w:lang w:val="es-ES_tradnl"/>
        </w:rPr>
        <w:t xml:space="preserve">02123.763.599 </w:t>
      </w:r>
      <w:r w:rsidRPr="00A7235C">
        <w:rPr>
          <w:sz w:val="28"/>
        </w:rPr>
        <w:t>hoặc</w:t>
      </w:r>
      <w:r w:rsidRPr="00A7235C">
        <w:rPr>
          <w:spacing w:val="-4"/>
          <w:sz w:val="28"/>
        </w:rPr>
        <w:t xml:space="preserve"> </w:t>
      </w:r>
      <w:r w:rsidRPr="00A7235C">
        <w:rPr>
          <w:sz w:val="28"/>
          <w:szCs w:val="28"/>
        </w:rPr>
        <w:t>0916.022.559</w:t>
      </w:r>
      <w:r w:rsidRPr="00A7235C">
        <w:rPr>
          <w:i/>
          <w:szCs w:val="28"/>
        </w:rPr>
        <w:t xml:space="preserve"> </w:t>
      </w:r>
      <w:r w:rsidR="006C6559" w:rsidRPr="00A7235C">
        <w:rPr>
          <w:i/>
          <w:sz w:val="28"/>
          <w:szCs w:val="28"/>
        </w:rPr>
        <w:t xml:space="preserve">(bà Mùi Thị Hà Giang) </w:t>
      </w:r>
      <w:r w:rsidRPr="00A7235C">
        <w:rPr>
          <w:sz w:val="28"/>
        </w:rPr>
        <w:t>được giải đáp và hướng dẫn.</w:t>
      </w:r>
    </w:p>
    <w:p w14:paraId="2DB56323" w14:textId="77777777" w:rsidR="00110587" w:rsidRPr="00A7235C" w:rsidRDefault="00110587" w:rsidP="00E72976">
      <w:pPr>
        <w:pStyle w:val="NoSpacing"/>
        <w:spacing w:line="276" w:lineRule="auto"/>
        <w:jc w:val="both"/>
        <w:rPr>
          <w:sz w:val="28"/>
        </w:rPr>
      </w:pPr>
      <w:r w:rsidRPr="00A7235C">
        <w:rPr>
          <w:sz w:val="28"/>
        </w:rPr>
        <w:tab/>
        <w:t xml:space="preserve">Trên đây là Thông báo tuyển dụng viên chức của </w:t>
      </w:r>
      <w:r w:rsidRPr="00A7235C">
        <w:rPr>
          <w:spacing w:val="-4"/>
          <w:sz w:val="28"/>
        </w:rPr>
        <w:t xml:space="preserve">Bệnh viện đa khoa </w:t>
      </w:r>
      <w:r w:rsidR="005F7E8F" w:rsidRPr="00A7235C">
        <w:rPr>
          <w:spacing w:val="-4"/>
          <w:sz w:val="28"/>
        </w:rPr>
        <w:t xml:space="preserve">khu vực </w:t>
      </w:r>
      <w:r w:rsidRPr="00A7235C">
        <w:rPr>
          <w:spacing w:val="-4"/>
          <w:sz w:val="28"/>
        </w:rPr>
        <w:t xml:space="preserve">Phù Yên </w:t>
      </w:r>
      <w:r w:rsidRPr="00A7235C">
        <w:rPr>
          <w:spacing w:val="-3"/>
          <w:sz w:val="28"/>
        </w:rPr>
        <w:t>năm</w:t>
      </w:r>
      <w:r w:rsidRPr="00A7235C">
        <w:rPr>
          <w:spacing w:val="-49"/>
          <w:sz w:val="28"/>
        </w:rPr>
        <w:t xml:space="preserve">  </w:t>
      </w:r>
      <w:r w:rsidRPr="00A7235C">
        <w:rPr>
          <w:spacing w:val="-3"/>
          <w:sz w:val="28"/>
        </w:rPr>
        <w:t>202</w:t>
      </w:r>
      <w:r w:rsidR="00DD6CE8" w:rsidRPr="00A7235C">
        <w:rPr>
          <w:spacing w:val="-3"/>
          <w:sz w:val="28"/>
        </w:rPr>
        <w:t>5</w:t>
      </w:r>
      <w:r w:rsidRPr="00A7235C">
        <w:rPr>
          <w:spacing w:val="-3"/>
          <w:sz w:val="28"/>
        </w:rPr>
        <w:t>./.</w:t>
      </w:r>
    </w:p>
    <w:p w14:paraId="22A90943" w14:textId="77777777" w:rsidR="00110587" w:rsidRPr="00A7235C" w:rsidRDefault="00110587" w:rsidP="00E72976">
      <w:pPr>
        <w:pStyle w:val="NoSpacing"/>
        <w:spacing w:line="276" w:lineRule="auto"/>
        <w:jc w:val="both"/>
        <w:rPr>
          <w:sz w:val="11"/>
        </w:rPr>
      </w:pPr>
    </w:p>
    <w:tbl>
      <w:tblPr>
        <w:tblW w:w="9118" w:type="dxa"/>
        <w:tblLayout w:type="fixed"/>
        <w:tblCellMar>
          <w:left w:w="0" w:type="dxa"/>
          <w:right w:w="0" w:type="dxa"/>
        </w:tblCellMar>
        <w:tblLook w:val="01E0" w:firstRow="1" w:lastRow="1" w:firstColumn="1" w:lastColumn="1" w:noHBand="0" w:noVBand="0"/>
      </w:tblPr>
      <w:tblGrid>
        <w:gridCol w:w="4559"/>
        <w:gridCol w:w="4559"/>
      </w:tblGrid>
      <w:tr w:rsidR="00110587" w:rsidRPr="00A7235C" w14:paraId="1634C566" w14:textId="77777777" w:rsidTr="006832AF">
        <w:trPr>
          <w:trHeight w:val="1624"/>
        </w:trPr>
        <w:tc>
          <w:tcPr>
            <w:tcW w:w="4559" w:type="dxa"/>
          </w:tcPr>
          <w:p w14:paraId="49D5171F" w14:textId="77777777" w:rsidR="00110587" w:rsidRPr="00A7235C" w:rsidRDefault="00110587" w:rsidP="00E72976">
            <w:pPr>
              <w:spacing w:line="276" w:lineRule="auto"/>
              <w:rPr>
                <w:b/>
                <w:i/>
                <w:lang w:val="es-ES_tradnl"/>
              </w:rPr>
            </w:pPr>
            <w:r w:rsidRPr="00A7235C">
              <w:rPr>
                <w:b/>
                <w:i/>
                <w:lang w:val="es-ES_tradnl"/>
              </w:rPr>
              <w:t>Nơi nhận:</w:t>
            </w:r>
          </w:p>
          <w:p w14:paraId="0EE4DA8E" w14:textId="77777777" w:rsidR="00110587" w:rsidRPr="00A7235C" w:rsidRDefault="00110587" w:rsidP="00E72976">
            <w:pPr>
              <w:spacing w:line="276" w:lineRule="auto"/>
            </w:pPr>
            <w:r w:rsidRPr="00A7235C">
              <w:t xml:space="preserve">- </w:t>
            </w:r>
            <w:r w:rsidR="00921071" w:rsidRPr="00A7235C">
              <w:t>Tập thể lãnh đạo</w:t>
            </w:r>
            <w:r w:rsidRPr="00A7235C">
              <w:t xml:space="preserve"> Bệnh viện;</w:t>
            </w:r>
          </w:p>
          <w:p w14:paraId="7CA12856" w14:textId="77777777" w:rsidR="00110587" w:rsidRPr="00A7235C" w:rsidRDefault="00110587" w:rsidP="00E72976">
            <w:pPr>
              <w:spacing w:line="276" w:lineRule="auto"/>
            </w:pPr>
            <w:r w:rsidRPr="00A7235C">
              <w:t xml:space="preserve">- Trang thông tin điện tử BVĐK </w:t>
            </w:r>
            <w:r w:rsidR="005F7E8F" w:rsidRPr="00A7235C">
              <w:t xml:space="preserve">khu vực </w:t>
            </w:r>
            <w:r w:rsidRPr="00A7235C">
              <w:t>Phù Yên;</w:t>
            </w:r>
          </w:p>
          <w:p w14:paraId="4D9578A2" w14:textId="77777777" w:rsidR="00110587" w:rsidRPr="00A7235C" w:rsidRDefault="00110587" w:rsidP="00E72976">
            <w:pPr>
              <w:spacing w:line="276" w:lineRule="auto"/>
            </w:pPr>
            <w:r w:rsidRPr="00A7235C">
              <w:t xml:space="preserve">- Các khoa, phòng thuộc BVĐK </w:t>
            </w:r>
            <w:r w:rsidR="005F7E8F" w:rsidRPr="00A7235C">
              <w:t xml:space="preserve">khu vực </w:t>
            </w:r>
            <w:r w:rsidRPr="00A7235C">
              <w:t>Phù Yên ;</w:t>
            </w:r>
          </w:p>
          <w:p w14:paraId="7A41AF65" w14:textId="77777777" w:rsidR="00110587" w:rsidRPr="00A7235C" w:rsidRDefault="00110587" w:rsidP="00E72976">
            <w:pPr>
              <w:spacing w:line="276" w:lineRule="auto"/>
              <w:rPr>
                <w:lang w:val="es-ES_tradnl"/>
              </w:rPr>
            </w:pPr>
            <w:r w:rsidRPr="00A7235C">
              <w:t>- Lưu: VT, TCHC.</w:t>
            </w:r>
          </w:p>
        </w:tc>
        <w:tc>
          <w:tcPr>
            <w:tcW w:w="4559" w:type="dxa"/>
          </w:tcPr>
          <w:p w14:paraId="44F2C002" w14:textId="77777777" w:rsidR="00110587" w:rsidRPr="00A7235C" w:rsidRDefault="00110587" w:rsidP="00E72976">
            <w:pPr>
              <w:spacing w:line="276" w:lineRule="auto"/>
              <w:jc w:val="center"/>
              <w:rPr>
                <w:b/>
                <w:sz w:val="28"/>
                <w:szCs w:val="28"/>
              </w:rPr>
            </w:pPr>
            <w:r w:rsidRPr="00A7235C">
              <w:rPr>
                <w:b/>
                <w:sz w:val="28"/>
                <w:szCs w:val="28"/>
              </w:rPr>
              <w:t>GIÁM ĐỐC</w:t>
            </w:r>
          </w:p>
          <w:p w14:paraId="2FBCF28E" w14:textId="77777777" w:rsidR="00110587" w:rsidRPr="00A7235C" w:rsidRDefault="00110587" w:rsidP="00E72976">
            <w:pPr>
              <w:spacing w:line="276" w:lineRule="auto"/>
              <w:rPr>
                <w:b/>
                <w:sz w:val="28"/>
                <w:szCs w:val="28"/>
              </w:rPr>
            </w:pPr>
          </w:p>
          <w:p w14:paraId="7EB205A7" w14:textId="77777777" w:rsidR="00110587" w:rsidRPr="00A7235C" w:rsidRDefault="00110587" w:rsidP="00E72976">
            <w:pPr>
              <w:spacing w:line="276" w:lineRule="auto"/>
              <w:rPr>
                <w:b/>
                <w:sz w:val="28"/>
                <w:szCs w:val="28"/>
              </w:rPr>
            </w:pPr>
          </w:p>
          <w:p w14:paraId="0E8FD03B" w14:textId="461664EF" w:rsidR="00110587" w:rsidRPr="00A7235C" w:rsidRDefault="00A7235C" w:rsidP="00A7235C">
            <w:pPr>
              <w:spacing w:line="276" w:lineRule="auto"/>
              <w:jc w:val="center"/>
              <w:rPr>
                <w:bCs/>
                <w:i/>
                <w:iCs/>
                <w:sz w:val="28"/>
                <w:szCs w:val="28"/>
              </w:rPr>
            </w:pPr>
            <w:r w:rsidRPr="00A7235C">
              <w:rPr>
                <w:bCs/>
                <w:i/>
                <w:iCs/>
                <w:sz w:val="28"/>
                <w:szCs w:val="28"/>
              </w:rPr>
              <w:t>(Đã ký)</w:t>
            </w:r>
          </w:p>
          <w:p w14:paraId="3E3424F3" w14:textId="77777777" w:rsidR="00110587" w:rsidRPr="00A7235C" w:rsidRDefault="00110587" w:rsidP="002D2EA6">
            <w:pPr>
              <w:spacing w:line="276" w:lineRule="auto"/>
              <w:rPr>
                <w:b/>
                <w:sz w:val="28"/>
                <w:szCs w:val="28"/>
              </w:rPr>
            </w:pPr>
          </w:p>
          <w:p w14:paraId="717A5CFC" w14:textId="77777777" w:rsidR="00EA776E" w:rsidRPr="00A7235C" w:rsidRDefault="00EA776E" w:rsidP="002D2EA6">
            <w:pPr>
              <w:spacing w:line="276" w:lineRule="auto"/>
              <w:rPr>
                <w:b/>
                <w:sz w:val="28"/>
                <w:szCs w:val="28"/>
              </w:rPr>
            </w:pPr>
          </w:p>
          <w:p w14:paraId="7E4E2029" w14:textId="77777777" w:rsidR="00110587" w:rsidRPr="00A7235C" w:rsidRDefault="00110587" w:rsidP="00E72976">
            <w:pPr>
              <w:spacing w:line="276" w:lineRule="auto"/>
              <w:jc w:val="center"/>
              <w:rPr>
                <w:b/>
                <w:sz w:val="28"/>
                <w:szCs w:val="28"/>
              </w:rPr>
            </w:pPr>
            <w:r w:rsidRPr="00A7235C">
              <w:rPr>
                <w:b/>
                <w:sz w:val="28"/>
                <w:szCs w:val="28"/>
              </w:rPr>
              <w:t>BSCKII. Trịnh Xuân Trường</w:t>
            </w:r>
          </w:p>
        </w:tc>
      </w:tr>
    </w:tbl>
    <w:p w14:paraId="0185A151" w14:textId="77777777" w:rsidR="00E72976" w:rsidRPr="00A7235C" w:rsidRDefault="00E72976" w:rsidP="00E72976">
      <w:pPr>
        <w:pStyle w:val="Vnbnnidung0"/>
        <w:spacing w:after="0" w:line="276" w:lineRule="auto"/>
        <w:ind w:firstLine="0"/>
        <w:jc w:val="center"/>
        <w:rPr>
          <w:rStyle w:val="Vnbnnidung"/>
          <w:b/>
          <w:bCs/>
          <w:sz w:val="26"/>
          <w:szCs w:val="26"/>
          <w:lang w:eastAsia="vi-VN"/>
        </w:rPr>
      </w:pPr>
    </w:p>
    <w:p w14:paraId="7E8A49EF" w14:textId="77777777" w:rsidR="00E72976" w:rsidRPr="00A7235C" w:rsidRDefault="00E72976" w:rsidP="00E72976">
      <w:pPr>
        <w:pStyle w:val="Vnbnnidung0"/>
        <w:spacing w:after="0" w:line="276" w:lineRule="auto"/>
        <w:ind w:firstLine="0"/>
        <w:jc w:val="center"/>
        <w:rPr>
          <w:rStyle w:val="Vnbnnidung"/>
          <w:b/>
          <w:bCs/>
          <w:sz w:val="26"/>
          <w:szCs w:val="26"/>
          <w:lang w:eastAsia="vi-VN"/>
        </w:rPr>
      </w:pPr>
    </w:p>
    <w:p w14:paraId="1A4347CB" w14:textId="77777777" w:rsidR="00E72976" w:rsidRPr="00A7235C" w:rsidRDefault="00E72976" w:rsidP="00E72976">
      <w:pPr>
        <w:pStyle w:val="Vnbnnidung0"/>
        <w:spacing w:after="0" w:line="276" w:lineRule="auto"/>
        <w:ind w:firstLine="0"/>
        <w:jc w:val="center"/>
        <w:rPr>
          <w:rStyle w:val="Vnbnnidung"/>
          <w:b/>
          <w:bCs/>
          <w:sz w:val="26"/>
          <w:szCs w:val="26"/>
          <w:lang w:eastAsia="vi-VN"/>
        </w:rPr>
      </w:pPr>
    </w:p>
    <w:p w14:paraId="22260067" w14:textId="77777777" w:rsidR="00E72976" w:rsidRPr="00A7235C" w:rsidRDefault="00E72976" w:rsidP="00DD6CE8">
      <w:pPr>
        <w:pStyle w:val="Vnbnnidung0"/>
        <w:spacing w:after="0" w:line="276" w:lineRule="auto"/>
        <w:ind w:firstLine="0"/>
        <w:rPr>
          <w:rStyle w:val="Vnbnnidung"/>
          <w:b/>
          <w:bCs/>
          <w:sz w:val="26"/>
          <w:szCs w:val="26"/>
          <w:lang w:eastAsia="vi-VN"/>
        </w:rPr>
      </w:pPr>
    </w:p>
    <w:p w14:paraId="26EA381A" w14:textId="77777777" w:rsidR="009255BC" w:rsidRPr="00A7235C" w:rsidRDefault="009255BC" w:rsidP="00DD6CE8">
      <w:pPr>
        <w:pStyle w:val="Vnbnnidung0"/>
        <w:spacing w:after="0" w:line="276" w:lineRule="auto"/>
        <w:ind w:firstLine="0"/>
        <w:rPr>
          <w:rStyle w:val="Vnbnnidung"/>
          <w:b/>
          <w:bCs/>
          <w:sz w:val="26"/>
          <w:szCs w:val="26"/>
          <w:lang w:eastAsia="vi-VN"/>
        </w:rPr>
      </w:pPr>
    </w:p>
    <w:p w14:paraId="0276F845" w14:textId="77777777" w:rsidR="00E72976" w:rsidRPr="00A7235C" w:rsidRDefault="00E72976" w:rsidP="00E72976">
      <w:pPr>
        <w:pStyle w:val="Vnbnnidung0"/>
        <w:spacing w:after="0" w:line="276" w:lineRule="auto"/>
        <w:ind w:firstLine="0"/>
        <w:jc w:val="center"/>
        <w:rPr>
          <w:rStyle w:val="Vnbnnidung"/>
          <w:b/>
          <w:bCs/>
          <w:sz w:val="26"/>
          <w:szCs w:val="26"/>
          <w:lang w:eastAsia="vi-VN"/>
        </w:rPr>
      </w:pPr>
    </w:p>
    <w:p w14:paraId="291F12BC" w14:textId="77777777" w:rsidR="00E72976" w:rsidRPr="00A7235C" w:rsidRDefault="00E72976" w:rsidP="00E72976">
      <w:pPr>
        <w:pStyle w:val="Vnbnnidung0"/>
        <w:spacing w:after="0" w:line="276" w:lineRule="auto"/>
        <w:ind w:firstLine="0"/>
        <w:jc w:val="center"/>
        <w:rPr>
          <w:rStyle w:val="Vnbnnidung"/>
          <w:b/>
          <w:bCs/>
          <w:sz w:val="26"/>
          <w:szCs w:val="26"/>
          <w:lang w:eastAsia="vi-VN"/>
        </w:rPr>
      </w:pPr>
    </w:p>
    <w:p w14:paraId="281E7B76" w14:textId="77777777" w:rsidR="00E72976" w:rsidRPr="00A7235C" w:rsidRDefault="00E72976" w:rsidP="00171952">
      <w:pPr>
        <w:autoSpaceDE/>
        <w:autoSpaceDN/>
        <w:spacing w:line="360" w:lineRule="auto"/>
        <w:jc w:val="center"/>
        <w:rPr>
          <w:rFonts w:eastAsiaTheme="minorHAnsi"/>
          <w:sz w:val="28"/>
          <w:szCs w:val="28"/>
        </w:rPr>
      </w:pPr>
      <w:r w:rsidRPr="00A7235C">
        <w:rPr>
          <w:rFonts w:eastAsiaTheme="minorHAnsi"/>
          <w:b/>
          <w:bCs/>
          <w:sz w:val="28"/>
          <w:szCs w:val="28"/>
          <w:lang w:eastAsia="vi-VN"/>
        </w:rPr>
        <w:lastRenderedPageBreak/>
        <w:t>CỘNG HÒA XÃ HỘI CHỦ NGHĨA VIỆT NAM</w:t>
      </w:r>
    </w:p>
    <w:p w14:paraId="34731B16" w14:textId="77777777" w:rsidR="00E72976" w:rsidRPr="00A7235C" w:rsidRDefault="00E72976" w:rsidP="00171952">
      <w:pPr>
        <w:autoSpaceDE/>
        <w:autoSpaceDN/>
        <w:spacing w:line="360" w:lineRule="auto"/>
        <w:jc w:val="center"/>
        <w:rPr>
          <w:rFonts w:eastAsiaTheme="minorHAnsi"/>
          <w:b/>
          <w:bCs/>
          <w:sz w:val="28"/>
          <w:szCs w:val="28"/>
          <w:lang w:eastAsia="vi-VN"/>
        </w:rPr>
      </w:pPr>
      <w:r w:rsidRPr="00A7235C">
        <w:rPr>
          <w:rFonts w:eastAsiaTheme="minorHAnsi"/>
          <w:b/>
          <w:bCs/>
          <w:noProof/>
          <w:sz w:val="28"/>
          <w:szCs w:val="28"/>
        </w:rPr>
        <mc:AlternateContent>
          <mc:Choice Requires="wps">
            <w:drawing>
              <wp:anchor distT="0" distB="0" distL="114300" distR="114300" simplePos="0" relativeHeight="251669504" behindDoc="0" locked="0" layoutInCell="1" allowOverlap="1" wp14:anchorId="0F647696" wp14:editId="1C261569">
                <wp:simplePos x="0" y="0"/>
                <wp:positionH relativeFrom="column">
                  <wp:posOffset>2189276</wp:posOffset>
                </wp:positionH>
                <wp:positionV relativeFrom="paragraph">
                  <wp:posOffset>226407</wp:posOffset>
                </wp:positionV>
                <wp:extent cx="1526540" cy="1"/>
                <wp:effectExtent l="0" t="0" r="16510" b="19050"/>
                <wp:wrapNone/>
                <wp:docPr id="2" name="Straight Connector 2"/>
                <wp:cNvGraphicFramePr/>
                <a:graphic xmlns:a="http://schemas.openxmlformats.org/drawingml/2006/main">
                  <a:graphicData uri="http://schemas.microsoft.com/office/word/2010/wordprocessingShape">
                    <wps:wsp>
                      <wps:cNvCnPr/>
                      <wps:spPr>
                        <a:xfrm flipV="1">
                          <a:off x="0" y="0"/>
                          <a:ext cx="1526540"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DB21A81" id="Straight Connector 2"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4pt,17.85pt" to="292.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" strokecolor="#4a7ebb"/>
            </w:pict>
          </mc:Fallback>
        </mc:AlternateContent>
      </w:r>
      <w:r w:rsidRPr="00A7235C">
        <w:rPr>
          <w:rFonts w:eastAsiaTheme="minorHAnsi"/>
          <w:b/>
          <w:bCs/>
          <w:sz w:val="28"/>
          <w:szCs w:val="28"/>
          <w:lang w:eastAsia="vi-VN"/>
        </w:rPr>
        <w:t>Độc lập - Tự do - Hạnh phúc</w:t>
      </w:r>
    </w:p>
    <w:p w14:paraId="3EE2DDD4" w14:textId="77777777" w:rsidR="00E72976" w:rsidRPr="00A7235C" w:rsidRDefault="00E72976" w:rsidP="00171952">
      <w:pPr>
        <w:tabs>
          <w:tab w:val="right" w:leader="dot" w:pos="1230"/>
          <w:tab w:val="left" w:pos="1435"/>
          <w:tab w:val="left" w:leader="dot" w:pos="4591"/>
        </w:tabs>
        <w:autoSpaceDE/>
        <w:autoSpaceDN/>
        <w:spacing w:line="360" w:lineRule="auto"/>
        <w:jc w:val="center"/>
        <w:rPr>
          <w:rFonts w:eastAsiaTheme="minorHAnsi"/>
          <w:bCs/>
          <w:sz w:val="28"/>
          <w:szCs w:val="28"/>
          <w:vertAlign w:val="superscript"/>
          <w:lang w:eastAsia="vi-VN"/>
        </w:rPr>
      </w:pPr>
    </w:p>
    <w:p w14:paraId="2064E8C2" w14:textId="77777777" w:rsidR="00E72976" w:rsidRPr="00A7235C" w:rsidRDefault="00E72976" w:rsidP="00171952">
      <w:pPr>
        <w:tabs>
          <w:tab w:val="right" w:leader="dot" w:pos="1230"/>
          <w:tab w:val="left" w:pos="1435"/>
          <w:tab w:val="left" w:leader="dot" w:pos="4591"/>
        </w:tabs>
        <w:autoSpaceDE/>
        <w:autoSpaceDN/>
        <w:spacing w:line="360" w:lineRule="auto"/>
        <w:jc w:val="center"/>
        <w:rPr>
          <w:rFonts w:eastAsiaTheme="minorHAnsi"/>
          <w:sz w:val="28"/>
          <w:szCs w:val="28"/>
        </w:rPr>
      </w:pPr>
      <w:r w:rsidRPr="00A7235C">
        <w:rPr>
          <w:rFonts w:eastAsiaTheme="minorHAnsi"/>
          <w:i/>
          <w:iCs/>
          <w:sz w:val="28"/>
          <w:szCs w:val="28"/>
          <w:lang w:eastAsia="vi-VN"/>
        </w:rPr>
        <w:t>…………,</w:t>
      </w:r>
      <w:r w:rsidRPr="00A7235C">
        <w:rPr>
          <w:rFonts w:eastAsiaTheme="minorHAnsi"/>
          <w:i/>
          <w:iCs/>
          <w:sz w:val="28"/>
          <w:szCs w:val="28"/>
          <w:lang w:eastAsia="vi-VN"/>
        </w:rPr>
        <w:tab/>
        <w:t>ngày.... tháng.... năm</w:t>
      </w:r>
    </w:p>
    <w:p w14:paraId="5A420CAD" w14:textId="77777777" w:rsidR="00E72976" w:rsidRPr="00A7235C" w:rsidRDefault="00E72976" w:rsidP="00171952">
      <w:pPr>
        <w:autoSpaceDE/>
        <w:autoSpaceDN/>
        <w:spacing w:line="360" w:lineRule="auto"/>
        <w:jc w:val="center"/>
        <w:rPr>
          <w:rFonts w:eastAsiaTheme="minorHAnsi"/>
          <w:b/>
          <w:bCs/>
          <w:sz w:val="28"/>
          <w:szCs w:val="28"/>
          <w:lang w:eastAsia="vi-VN"/>
        </w:rPr>
      </w:pPr>
      <w:r w:rsidRPr="00A7235C">
        <w:rPr>
          <w:rFonts w:eastAsiaTheme="minorHAnsi"/>
          <w:noProof/>
          <w:sz w:val="28"/>
          <w:szCs w:val="28"/>
        </w:rPr>
        <mc:AlternateContent>
          <mc:Choice Requires="wps">
            <w:drawing>
              <wp:anchor distT="45720" distB="45720" distL="114300" distR="114300" simplePos="0" relativeHeight="251668480" behindDoc="0" locked="0" layoutInCell="1" allowOverlap="1" wp14:anchorId="7C102A78" wp14:editId="133A28D2">
                <wp:simplePos x="0" y="0"/>
                <wp:positionH relativeFrom="column">
                  <wp:posOffset>4196715</wp:posOffset>
                </wp:positionH>
                <wp:positionV relativeFrom="paragraph">
                  <wp:posOffset>60325</wp:posOffset>
                </wp:positionV>
                <wp:extent cx="1470025" cy="290830"/>
                <wp:effectExtent l="5715" t="12700" r="10160"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90830"/>
                        </a:xfrm>
                        <a:prstGeom prst="rect">
                          <a:avLst/>
                        </a:prstGeom>
                        <a:solidFill>
                          <a:srgbClr val="FFFFFF"/>
                        </a:solidFill>
                        <a:ln w="9525">
                          <a:solidFill>
                            <a:srgbClr val="FFFFFF"/>
                          </a:solidFill>
                          <a:miter lim="800000"/>
                          <a:headEnd/>
                          <a:tailEnd/>
                        </a:ln>
                      </wps:spPr>
                      <wps:txbx>
                        <w:txbxContent>
                          <w:p w14:paraId="4CB31DD3" w14:textId="77777777" w:rsidR="00E72976" w:rsidRPr="00132A59" w:rsidRDefault="00E72976" w:rsidP="00E72976">
                            <w:pPr>
                              <w:rPr>
                                <w:b/>
                                <w:i/>
                                <w:sz w:val="26"/>
                                <w:szCs w:val="26"/>
                              </w:rPr>
                            </w:pPr>
                            <w:r w:rsidRPr="00132A59">
                              <w:rPr>
                                <w:b/>
                                <w:i/>
                                <w:sz w:val="26"/>
                                <w:szCs w:val="26"/>
                              </w:rPr>
                              <w:t>Mẫu số 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102A78" id="_x0000_t202" coordsize="21600,21600" o:spt="202" path="m,l,21600r21600,l21600,xe">
                <v:stroke joinstyle="miter"/>
                <v:path gradientshapeok="t" o:connecttype="rect"/>
              </v:shapetype>
              <v:shape id="Text Box 1" o:spid="_x0000_s1026" type="#_x0000_t202" style="position:absolute;left:0;text-align:left;margin-left:330.45pt;margin-top:4.75pt;width:115.75pt;height:22.9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" strokecolor="white">
                <v:textbox style="mso-fit-shape-to-text:t">
                  <w:txbxContent>
                    <w:p w14:paraId="4CB31DD3" w14:textId="77777777" w:rsidR="00E72976" w:rsidRPr="00132A59" w:rsidRDefault="00E72976" w:rsidP="00E72976">
                      <w:pPr>
                        <w:rPr>
                          <w:b/>
                          <w:i/>
                          <w:sz w:val="26"/>
                          <w:szCs w:val="26"/>
                        </w:rPr>
                      </w:pPr>
                      <w:r w:rsidRPr="00132A59">
                        <w:rPr>
                          <w:b/>
                          <w:i/>
                          <w:sz w:val="26"/>
                          <w:szCs w:val="26"/>
                        </w:rPr>
                        <w:t>Mẫu số 01</w:t>
                      </w:r>
                    </w:p>
                  </w:txbxContent>
                </v:textbox>
                <w10:wrap type="square"/>
              </v:shape>
            </w:pict>
          </mc:Fallback>
        </mc:AlternateContent>
      </w:r>
    </w:p>
    <w:p w14:paraId="32ED3D83" w14:textId="77777777" w:rsidR="00E72976" w:rsidRPr="00A7235C" w:rsidRDefault="00E72976" w:rsidP="00171952">
      <w:pPr>
        <w:autoSpaceDE/>
        <w:autoSpaceDN/>
        <w:spacing w:line="360" w:lineRule="auto"/>
        <w:jc w:val="center"/>
        <w:rPr>
          <w:rFonts w:eastAsiaTheme="minorHAnsi"/>
          <w:b/>
          <w:bCs/>
          <w:sz w:val="28"/>
          <w:szCs w:val="28"/>
          <w:lang w:eastAsia="vi-VN"/>
        </w:rPr>
      </w:pPr>
    </w:p>
    <w:p w14:paraId="525D9D4F" w14:textId="77777777" w:rsidR="00E72976" w:rsidRPr="00A7235C" w:rsidRDefault="00E72976" w:rsidP="00171952">
      <w:pPr>
        <w:autoSpaceDE/>
        <w:autoSpaceDN/>
        <w:spacing w:line="360" w:lineRule="auto"/>
        <w:jc w:val="center"/>
        <w:rPr>
          <w:rFonts w:eastAsiaTheme="minorHAnsi"/>
          <w:b/>
          <w:bCs/>
          <w:sz w:val="28"/>
          <w:szCs w:val="28"/>
          <w:lang w:eastAsia="vi-VN"/>
        </w:rPr>
      </w:pPr>
    </w:p>
    <w:tbl>
      <w:tblPr>
        <w:tblW w:w="0" w:type="auto"/>
        <w:tblLayout w:type="fixed"/>
        <w:tblLook w:val="04A0" w:firstRow="1" w:lastRow="0" w:firstColumn="1" w:lastColumn="0" w:noHBand="0" w:noVBand="1"/>
      </w:tblPr>
      <w:tblGrid>
        <w:gridCol w:w="2660"/>
        <w:gridCol w:w="6689"/>
      </w:tblGrid>
      <w:tr w:rsidR="00E72976" w:rsidRPr="00A7235C" w14:paraId="403D3CA0" w14:textId="77777777" w:rsidTr="0057121A">
        <w:trPr>
          <w:trHeight w:val="2472"/>
        </w:trPr>
        <w:tc>
          <w:tcPr>
            <w:tcW w:w="2660" w:type="dxa"/>
            <w:tcBorders>
              <w:top w:val="single" w:sz="4" w:space="0" w:color="auto"/>
              <w:left w:val="single" w:sz="4" w:space="0" w:color="auto"/>
              <w:bottom w:val="single" w:sz="4" w:space="0" w:color="auto"/>
              <w:right w:val="single" w:sz="4" w:space="0" w:color="auto"/>
            </w:tcBorders>
            <w:vAlign w:val="center"/>
          </w:tcPr>
          <w:p w14:paraId="6C68CDEB" w14:textId="77777777" w:rsidR="00E72976" w:rsidRPr="00A7235C" w:rsidRDefault="00E72976" w:rsidP="00171952">
            <w:pPr>
              <w:autoSpaceDE/>
              <w:autoSpaceDN/>
              <w:spacing w:line="360" w:lineRule="auto"/>
              <w:jc w:val="center"/>
              <w:rPr>
                <w:rFonts w:eastAsiaTheme="minorHAnsi"/>
                <w:b/>
                <w:bCs/>
                <w:sz w:val="28"/>
                <w:szCs w:val="28"/>
                <w:lang w:eastAsia="vi-VN"/>
              </w:rPr>
            </w:pPr>
            <w:r w:rsidRPr="00A7235C">
              <w:rPr>
                <w:rFonts w:eastAsiaTheme="minorHAnsi"/>
                <w:i/>
                <w:iCs/>
                <w:sz w:val="28"/>
                <w:szCs w:val="28"/>
                <w:lang w:eastAsia="vi-VN"/>
              </w:rPr>
              <w:t>(Dán ảnh 4x6)</w:t>
            </w:r>
          </w:p>
        </w:tc>
        <w:tc>
          <w:tcPr>
            <w:tcW w:w="6689" w:type="dxa"/>
            <w:tcBorders>
              <w:left w:val="single" w:sz="4" w:space="0" w:color="auto"/>
            </w:tcBorders>
          </w:tcPr>
          <w:p w14:paraId="0BB091A2" w14:textId="77777777" w:rsidR="00E72976" w:rsidRPr="00A7235C" w:rsidRDefault="00E72976" w:rsidP="00171952">
            <w:pPr>
              <w:autoSpaceDE/>
              <w:autoSpaceDN/>
              <w:spacing w:line="360" w:lineRule="auto"/>
              <w:jc w:val="center"/>
              <w:rPr>
                <w:rFonts w:eastAsiaTheme="minorHAnsi"/>
                <w:b/>
                <w:bCs/>
                <w:sz w:val="28"/>
                <w:szCs w:val="28"/>
                <w:lang w:eastAsia="vi-VN"/>
              </w:rPr>
            </w:pPr>
            <w:r w:rsidRPr="00A7235C">
              <w:rPr>
                <w:rFonts w:eastAsiaTheme="minorHAnsi"/>
                <w:b/>
                <w:bCs/>
                <w:noProof/>
                <w:sz w:val="28"/>
                <w:szCs w:val="28"/>
              </w:rPr>
              <mc:AlternateContent>
                <mc:Choice Requires="wps">
                  <w:drawing>
                    <wp:anchor distT="0" distB="0" distL="114300" distR="114300" simplePos="0" relativeHeight="251670528" behindDoc="0" locked="0" layoutInCell="1" allowOverlap="1" wp14:anchorId="393CB111" wp14:editId="6861BC87">
                      <wp:simplePos x="0" y="0"/>
                      <wp:positionH relativeFrom="column">
                        <wp:posOffset>1238250</wp:posOffset>
                      </wp:positionH>
                      <wp:positionV relativeFrom="paragraph">
                        <wp:posOffset>186055</wp:posOffset>
                      </wp:positionV>
                      <wp:extent cx="1526540" cy="0"/>
                      <wp:effectExtent l="0" t="0" r="16510" b="19050"/>
                      <wp:wrapNone/>
                      <wp:docPr id="9" name="Straight Connector 9"/>
                      <wp:cNvGraphicFramePr/>
                      <a:graphic xmlns:a="http://schemas.openxmlformats.org/drawingml/2006/main">
                        <a:graphicData uri="http://schemas.microsoft.com/office/word/2010/wordprocessingShape">
                          <wps:wsp>
                            <wps:cNvCnPr/>
                            <wps:spPr>
                              <a:xfrm flipV="1">
                                <a:off x="0" y="0"/>
                                <a:ext cx="152654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5C2245E" id="Straight Connector 9"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4.65pt" to="217.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" strokecolor="#4a7ebb"/>
                  </w:pict>
                </mc:Fallback>
              </mc:AlternateContent>
            </w:r>
            <w:r w:rsidRPr="00A7235C">
              <w:rPr>
                <w:rFonts w:eastAsiaTheme="minorHAnsi"/>
                <w:b/>
                <w:bCs/>
                <w:sz w:val="28"/>
                <w:szCs w:val="28"/>
                <w:lang w:eastAsia="vi-VN"/>
              </w:rPr>
              <w:t>PHIẾU ĐĂNG KÝ DỰ TUYỂN</w:t>
            </w:r>
          </w:p>
          <w:p w14:paraId="0FCF9EA4" w14:textId="77777777" w:rsidR="00E72976" w:rsidRPr="00A7235C" w:rsidRDefault="00E72976" w:rsidP="00171952">
            <w:pPr>
              <w:autoSpaceDE/>
              <w:autoSpaceDN/>
              <w:spacing w:line="360" w:lineRule="auto"/>
              <w:jc w:val="center"/>
              <w:rPr>
                <w:rFonts w:eastAsiaTheme="minorHAnsi"/>
                <w:bCs/>
                <w:sz w:val="28"/>
                <w:szCs w:val="28"/>
                <w:lang w:eastAsia="vi-VN"/>
              </w:rPr>
            </w:pPr>
          </w:p>
          <w:p w14:paraId="2B05A231" w14:textId="77777777" w:rsidR="00E72976" w:rsidRPr="00A7235C" w:rsidRDefault="00E72976" w:rsidP="00171952">
            <w:pPr>
              <w:tabs>
                <w:tab w:val="left" w:leader="dot" w:pos="5010"/>
                <w:tab w:val="left" w:leader="dot" w:pos="5955"/>
                <w:tab w:val="left" w:leader="dot" w:pos="7123"/>
              </w:tabs>
              <w:autoSpaceDE/>
              <w:autoSpaceDN/>
              <w:spacing w:line="360" w:lineRule="auto"/>
              <w:rPr>
                <w:rFonts w:eastAsiaTheme="minorHAnsi"/>
                <w:sz w:val="28"/>
                <w:szCs w:val="28"/>
              </w:rPr>
            </w:pPr>
            <w:r w:rsidRPr="00A7235C">
              <w:rPr>
                <w:rFonts w:eastAsiaTheme="minorHAnsi"/>
                <w:b/>
                <w:bCs/>
                <w:sz w:val="28"/>
                <w:szCs w:val="28"/>
                <w:lang w:eastAsia="vi-VN"/>
              </w:rPr>
              <w:t>Vị trí dự tuyển</w:t>
            </w:r>
            <w:r w:rsidRPr="00A7235C">
              <w:rPr>
                <w:rFonts w:eastAsiaTheme="minorHAnsi"/>
                <w:b/>
                <w:bCs/>
                <w:sz w:val="28"/>
                <w:szCs w:val="28"/>
                <w:vertAlign w:val="superscript"/>
                <w:lang w:eastAsia="vi-VN"/>
              </w:rPr>
              <w:t>(1)</w:t>
            </w:r>
            <w:r w:rsidRPr="00A7235C">
              <w:rPr>
                <w:rFonts w:eastAsiaTheme="minorHAnsi"/>
                <w:b/>
                <w:bCs/>
                <w:sz w:val="28"/>
                <w:szCs w:val="28"/>
                <w:lang w:eastAsia="vi-VN"/>
              </w:rPr>
              <w:t>:..........................................................</w:t>
            </w:r>
          </w:p>
          <w:p w14:paraId="122BF683" w14:textId="77777777" w:rsidR="00E72976" w:rsidRPr="00A7235C" w:rsidRDefault="00E72976" w:rsidP="00171952">
            <w:pPr>
              <w:tabs>
                <w:tab w:val="left" w:leader="dot" w:pos="7123"/>
              </w:tabs>
              <w:autoSpaceDE/>
              <w:autoSpaceDN/>
              <w:spacing w:line="360" w:lineRule="auto"/>
              <w:rPr>
                <w:rFonts w:eastAsiaTheme="minorHAnsi"/>
                <w:b/>
                <w:bCs/>
                <w:sz w:val="28"/>
                <w:szCs w:val="28"/>
                <w:lang w:eastAsia="vi-VN"/>
              </w:rPr>
            </w:pPr>
            <w:r w:rsidRPr="00A7235C">
              <w:rPr>
                <w:rFonts w:eastAsiaTheme="minorHAnsi"/>
                <w:b/>
                <w:bCs/>
                <w:sz w:val="28"/>
                <w:szCs w:val="28"/>
                <w:lang w:eastAsia="vi-VN"/>
              </w:rPr>
              <w:t>Đơn vị dự tuyển</w:t>
            </w:r>
            <w:r w:rsidRPr="00A7235C">
              <w:rPr>
                <w:rFonts w:eastAsiaTheme="minorHAnsi"/>
                <w:b/>
                <w:bCs/>
                <w:sz w:val="28"/>
                <w:szCs w:val="28"/>
                <w:vertAlign w:val="superscript"/>
                <w:lang w:eastAsia="vi-VN"/>
              </w:rPr>
              <w:t>(2)</w:t>
            </w:r>
            <w:r w:rsidRPr="00A7235C">
              <w:rPr>
                <w:rFonts w:eastAsiaTheme="minorHAnsi"/>
                <w:b/>
                <w:bCs/>
                <w:sz w:val="28"/>
                <w:szCs w:val="28"/>
                <w:lang w:eastAsia="vi-VN"/>
              </w:rPr>
              <w:t>: .......................................................</w:t>
            </w:r>
          </w:p>
          <w:p w14:paraId="3B9CC8B8" w14:textId="77777777" w:rsidR="00E72976" w:rsidRPr="00A7235C" w:rsidRDefault="00E72976" w:rsidP="00171952">
            <w:pPr>
              <w:tabs>
                <w:tab w:val="left" w:pos="361"/>
              </w:tabs>
              <w:autoSpaceDE/>
              <w:autoSpaceDN/>
              <w:spacing w:line="360" w:lineRule="auto"/>
              <w:rPr>
                <w:rFonts w:eastAsiaTheme="minorHAnsi"/>
                <w:b/>
                <w:bCs/>
                <w:sz w:val="28"/>
                <w:szCs w:val="28"/>
                <w:highlight w:val="white"/>
                <w:lang w:eastAsia="vi-VN"/>
              </w:rPr>
            </w:pPr>
            <w:bookmarkStart w:id="2" w:name="bookmark492"/>
          </w:p>
          <w:p w14:paraId="08CD1F7A" w14:textId="77777777" w:rsidR="00E72976" w:rsidRPr="00A7235C" w:rsidRDefault="00E72976" w:rsidP="00171952">
            <w:pPr>
              <w:tabs>
                <w:tab w:val="left" w:pos="361"/>
              </w:tabs>
              <w:autoSpaceDE/>
              <w:autoSpaceDN/>
              <w:spacing w:line="360" w:lineRule="auto"/>
              <w:rPr>
                <w:rFonts w:eastAsiaTheme="minorHAnsi"/>
                <w:bCs/>
                <w:sz w:val="28"/>
                <w:szCs w:val="28"/>
                <w:lang w:eastAsia="vi-VN"/>
              </w:rPr>
            </w:pPr>
            <w:r w:rsidRPr="00A7235C">
              <w:rPr>
                <w:rFonts w:eastAsiaTheme="minorHAnsi"/>
                <w:b/>
                <w:bCs/>
                <w:sz w:val="28"/>
                <w:szCs w:val="28"/>
                <w:highlight w:val="white"/>
                <w:lang w:eastAsia="vi-VN"/>
              </w:rPr>
              <w:t>I</w:t>
            </w:r>
            <w:bookmarkEnd w:id="2"/>
            <w:r w:rsidRPr="00A7235C">
              <w:rPr>
                <w:rFonts w:eastAsiaTheme="minorHAnsi"/>
                <w:b/>
                <w:bCs/>
                <w:sz w:val="28"/>
                <w:szCs w:val="28"/>
                <w:highlight w:val="white"/>
                <w:lang w:eastAsia="vi-VN"/>
              </w:rPr>
              <w:t>.</w:t>
            </w:r>
            <w:r w:rsidRPr="00A7235C">
              <w:rPr>
                <w:rFonts w:eastAsiaTheme="minorHAnsi"/>
                <w:b/>
                <w:bCs/>
                <w:sz w:val="28"/>
                <w:szCs w:val="28"/>
                <w:lang w:eastAsia="vi-VN"/>
              </w:rPr>
              <w:t xml:space="preserve"> THÔNG TIN CÁ NHÂN</w:t>
            </w:r>
          </w:p>
        </w:tc>
      </w:tr>
    </w:tbl>
    <w:p w14:paraId="084B8D89" w14:textId="77777777" w:rsidR="00F6284E" w:rsidRPr="00A7235C" w:rsidRDefault="00F6284E" w:rsidP="00171952">
      <w:pPr>
        <w:pStyle w:val="Vnbnnidung0"/>
        <w:spacing w:after="0" w:line="360" w:lineRule="auto"/>
        <w:ind w:firstLine="0"/>
        <w:jc w:val="center"/>
        <w:rPr>
          <w:rStyle w:val="Vnbnnidung"/>
          <w:b/>
          <w:bCs/>
          <w:sz w:val="26"/>
          <w:szCs w:val="26"/>
          <w:lang w:eastAsia="vi-VN"/>
        </w:rPr>
      </w:pPr>
    </w:p>
    <w:p w14:paraId="55817837" w14:textId="77777777" w:rsidR="00F6284E" w:rsidRPr="00A7235C" w:rsidRDefault="00F6284E" w:rsidP="00171952">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360" w:lineRule="auto"/>
        <w:ind w:firstLine="0"/>
        <w:rPr>
          <w:rFonts w:cs="Times New Roman"/>
          <w:sz w:val="26"/>
          <w:szCs w:val="26"/>
        </w:rPr>
      </w:pPr>
      <w:r w:rsidRPr="00A7235C">
        <w:rPr>
          <w:rStyle w:val="Vnbnnidung"/>
          <w:sz w:val="26"/>
          <w:szCs w:val="26"/>
          <w:lang w:eastAsia="vi-VN"/>
        </w:rPr>
        <w:t>Họ và tên: .........................................................................................................</w:t>
      </w:r>
    </w:p>
    <w:p w14:paraId="62EDBFB4" w14:textId="77777777" w:rsidR="00F6284E" w:rsidRPr="00A7235C" w:rsidRDefault="00F6284E" w:rsidP="00171952">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line="360" w:lineRule="auto"/>
        <w:ind w:firstLine="0"/>
        <w:rPr>
          <w:rFonts w:cs="Times New Roman"/>
          <w:sz w:val="26"/>
          <w:szCs w:val="26"/>
        </w:rPr>
      </w:pPr>
      <w:r w:rsidRPr="00A7235C">
        <w:rPr>
          <w:rStyle w:val="Vnbnnidung"/>
          <w:sz w:val="26"/>
          <w:szCs w:val="26"/>
          <w:lang w:eastAsia="vi-VN"/>
        </w:rPr>
        <w:t>Ngày, tháng, năm sinh: .......................... Nam</w:t>
      </w:r>
      <w:r w:rsidRPr="00A7235C">
        <w:rPr>
          <w:rStyle w:val="Vnbnnidung"/>
          <w:sz w:val="26"/>
          <w:szCs w:val="26"/>
          <w:vertAlign w:val="superscript"/>
          <w:lang w:eastAsia="vi-VN"/>
        </w:rPr>
        <w:t xml:space="preserve">(3) </w:t>
      </w:r>
      <w:r w:rsidRPr="00A7235C">
        <w:rPr>
          <w:rStyle w:val="Vnbnnidung"/>
          <w:sz w:val="26"/>
          <w:szCs w:val="26"/>
          <w:lang w:eastAsia="vi-VN"/>
        </w:rPr>
        <w:t xml:space="preserve"> 󠅒</w:t>
      </w:r>
      <w:r w:rsidRPr="00A7235C">
        <w:rPr>
          <w:rStyle w:val="Vnbnnidung7"/>
          <w:rFonts w:cs="Times New Roman"/>
          <w:sz w:val="26"/>
          <w:szCs w:val="26"/>
          <w:lang w:eastAsia="vi-VN"/>
        </w:rPr>
        <w:t xml:space="preserve"> </w:t>
      </w:r>
      <w:r w:rsidRPr="00A7235C">
        <w:rPr>
          <w:rStyle w:val="Khc"/>
          <w:sz w:val="26"/>
          <w:szCs w:val="26"/>
          <w:lang w:eastAsia="vi-VN"/>
        </w:rPr>
        <w:t>□</w:t>
      </w:r>
      <w:r w:rsidRPr="00A7235C">
        <w:rPr>
          <w:rStyle w:val="Vnbnnidung"/>
          <w:sz w:val="26"/>
          <w:szCs w:val="26"/>
          <w:lang w:eastAsia="vi-VN"/>
        </w:rPr>
        <w:t xml:space="preserve"> Nữ 󠅒</w:t>
      </w:r>
      <w:r w:rsidRPr="00A7235C">
        <w:rPr>
          <w:rStyle w:val="Khc"/>
          <w:sz w:val="26"/>
          <w:szCs w:val="26"/>
          <w:lang w:eastAsia="vi-VN"/>
        </w:rPr>
        <w:t>□</w:t>
      </w:r>
    </w:p>
    <w:p w14:paraId="55E0418B" w14:textId="77777777" w:rsidR="00F6284E" w:rsidRPr="00A7235C" w:rsidRDefault="00F6284E" w:rsidP="00171952">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360" w:lineRule="auto"/>
        <w:ind w:firstLine="0"/>
        <w:jc w:val="both"/>
        <w:rPr>
          <w:rFonts w:cs="Times New Roman"/>
          <w:sz w:val="26"/>
          <w:szCs w:val="26"/>
        </w:rPr>
      </w:pPr>
      <w:r w:rsidRPr="00A7235C">
        <w:rPr>
          <w:rStyle w:val="Vnbnnidung"/>
          <w:sz w:val="26"/>
          <w:szCs w:val="26"/>
          <w:lang w:eastAsia="vi-VN"/>
        </w:rPr>
        <w:t>Dân tộc: ........................... Tôn giáo: ................................................................</w:t>
      </w:r>
    </w:p>
    <w:p w14:paraId="173F5394" w14:textId="77777777" w:rsidR="00F6284E" w:rsidRPr="00A7235C" w:rsidRDefault="00F6284E" w:rsidP="00171952">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360" w:lineRule="auto"/>
        <w:ind w:firstLine="0"/>
        <w:jc w:val="both"/>
        <w:rPr>
          <w:rFonts w:cs="Times New Roman"/>
          <w:sz w:val="26"/>
          <w:szCs w:val="26"/>
        </w:rPr>
      </w:pPr>
      <w:r w:rsidRPr="00A7235C">
        <w:rPr>
          <w:rStyle w:val="Vnbnnidung"/>
          <w:sz w:val="26"/>
          <w:szCs w:val="26"/>
          <w:lang w:eastAsia="vi-VN"/>
        </w:rPr>
        <w:t>Số CMND hoặc Thẻ căn cước công dân: ................ Ngày cấp: ....... Nơi cấp: ...........</w:t>
      </w:r>
    </w:p>
    <w:p w14:paraId="737625AF" w14:textId="77777777" w:rsidR="00F6284E" w:rsidRPr="00A7235C" w:rsidRDefault="00F6284E" w:rsidP="00171952">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360" w:lineRule="auto"/>
        <w:ind w:firstLine="0"/>
        <w:jc w:val="both"/>
        <w:rPr>
          <w:rFonts w:cs="Times New Roman"/>
          <w:sz w:val="26"/>
          <w:szCs w:val="26"/>
        </w:rPr>
      </w:pPr>
      <w:r w:rsidRPr="00A7235C">
        <w:rPr>
          <w:rStyle w:val="Vnbnnidung"/>
          <w:sz w:val="26"/>
          <w:szCs w:val="26"/>
          <w:lang w:eastAsia="vi-VN"/>
        </w:rPr>
        <w:t xml:space="preserve">Số điện thoại di động để báo tin: .......................... </w:t>
      </w:r>
      <w:r w:rsidRPr="00A7235C">
        <w:rPr>
          <w:rStyle w:val="Vnbnnidung"/>
          <w:sz w:val="26"/>
          <w:szCs w:val="26"/>
        </w:rPr>
        <w:t>Email:</w:t>
      </w:r>
      <w:r w:rsidRPr="00A7235C">
        <w:rPr>
          <w:rStyle w:val="Vnbnnidung"/>
          <w:sz w:val="26"/>
          <w:szCs w:val="26"/>
          <w:lang w:eastAsia="vi-VN"/>
        </w:rPr>
        <w:t xml:space="preserve"> ..................................</w:t>
      </w:r>
    </w:p>
    <w:p w14:paraId="1690B160"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3421"/>
          <w:tab w:val="left" w:leader="dot" w:pos="3711"/>
          <w:tab w:val="left" w:leader="dot" w:pos="9330"/>
        </w:tabs>
        <w:spacing w:after="0" w:line="360" w:lineRule="auto"/>
        <w:ind w:firstLine="0"/>
        <w:jc w:val="both"/>
        <w:rPr>
          <w:rFonts w:cs="Times New Roman"/>
          <w:sz w:val="26"/>
          <w:szCs w:val="26"/>
        </w:rPr>
      </w:pPr>
      <w:r w:rsidRPr="00A7235C">
        <w:rPr>
          <w:rStyle w:val="Vnbnnidung"/>
          <w:sz w:val="26"/>
          <w:szCs w:val="26"/>
          <w:lang w:eastAsia="vi-VN"/>
        </w:rPr>
        <w:t>Quê quán: ............................................................................................................</w:t>
      </w:r>
    </w:p>
    <w:p w14:paraId="47F15AA9"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9330"/>
        </w:tabs>
        <w:spacing w:after="0" w:line="360" w:lineRule="auto"/>
        <w:ind w:firstLine="0"/>
        <w:jc w:val="both"/>
        <w:rPr>
          <w:rFonts w:cs="Times New Roman"/>
          <w:sz w:val="26"/>
          <w:szCs w:val="26"/>
        </w:rPr>
      </w:pPr>
      <w:r w:rsidRPr="00A7235C">
        <w:rPr>
          <w:rStyle w:val="Vnbnnidung"/>
          <w:sz w:val="26"/>
          <w:szCs w:val="26"/>
          <w:lang w:eastAsia="vi-VN"/>
        </w:rPr>
        <w:t>Hộ khẩu thường trú: ............................................................................................</w:t>
      </w:r>
    </w:p>
    <w:p w14:paraId="112FD45F"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3468"/>
          <w:tab w:val="left" w:leader="dot" w:pos="5741"/>
          <w:tab w:val="left" w:leader="dot" w:pos="9330"/>
        </w:tabs>
        <w:spacing w:after="0" w:line="360" w:lineRule="auto"/>
        <w:ind w:firstLine="0"/>
        <w:jc w:val="both"/>
        <w:rPr>
          <w:rFonts w:cs="Times New Roman"/>
          <w:sz w:val="26"/>
          <w:szCs w:val="26"/>
        </w:rPr>
      </w:pPr>
      <w:r w:rsidRPr="00A7235C">
        <w:rPr>
          <w:rStyle w:val="Vnbnnidung"/>
          <w:sz w:val="26"/>
          <w:szCs w:val="26"/>
          <w:lang w:eastAsia="vi-VN"/>
        </w:rPr>
        <w:t>Chỗ ở hiện nay (để báo tin): ................................................................................</w:t>
      </w:r>
    </w:p>
    <w:p w14:paraId="72F30538"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0" w:line="360" w:lineRule="auto"/>
        <w:ind w:firstLine="0"/>
        <w:jc w:val="both"/>
        <w:rPr>
          <w:rFonts w:cs="Times New Roman"/>
          <w:sz w:val="26"/>
          <w:szCs w:val="26"/>
        </w:rPr>
      </w:pPr>
      <w:r w:rsidRPr="00A7235C">
        <w:rPr>
          <w:rStyle w:val="Vnbnnidung"/>
          <w:sz w:val="26"/>
          <w:szCs w:val="26"/>
          <w:lang w:eastAsia="vi-VN"/>
        </w:rPr>
        <w:t>Tình trạng sức khoẻ: ...................., Chiều cao: .................., Cân nặng: ........... kg</w:t>
      </w:r>
    </w:p>
    <w:p w14:paraId="701C24D6"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9367"/>
        </w:tabs>
        <w:spacing w:after="0" w:line="360" w:lineRule="auto"/>
        <w:ind w:firstLine="0"/>
        <w:jc w:val="both"/>
        <w:rPr>
          <w:rFonts w:cs="Times New Roman"/>
          <w:sz w:val="26"/>
          <w:szCs w:val="26"/>
        </w:rPr>
      </w:pPr>
      <w:r w:rsidRPr="00A7235C">
        <w:rPr>
          <w:rStyle w:val="Vnbnnidung"/>
          <w:sz w:val="26"/>
          <w:szCs w:val="26"/>
          <w:lang w:eastAsia="vi-VN"/>
        </w:rPr>
        <w:t>Thành phần bản thân hiện nay: ...........................................................................</w:t>
      </w:r>
    </w:p>
    <w:p w14:paraId="02BE0A60"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9367"/>
        </w:tabs>
        <w:spacing w:after="0" w:line="360" w:lineRule="auto"/>
        <w:ind w:firstLine="0"/>
        <w:jc w:val="both"/>
        <w:rPr>
          <w:rFonts w:cs="Times New Roman"/>
          <w:sz w:val="26"/>
          <w:szCs w:val="26"/>
        </w:rPr>
      </w:pPr>
      <w:r w:rsidRPr="00A7235C">
        <w:rPr>
          <w:rStyle w:val="Vnbnnidung"/>
          <w:sz w:val="26"/>
          <w:szCs w:val="26"/>
          <w:lang w:eastAsia="vi-VN"/>
        </w:rPr>
        <w:t>Trình độ văn hoá: ................................................................................................</w:t>
      </w:r>
    </w:p>
    <w:p w14:paraId="4FA0B641" w14:textId="77777777" w:rsidR="00F6284E" w:rsidRPr="00A7235C" w:rsidRDefault="00F6284E" w:rsidP="00171952">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0" w:line="360" w:lineRule="auto"/>
        <w:ind w:firstLine="0"/>
        <w:jc w:val="both"/>
        <w:rPr>
          <w:rStyle w:val="Vnbnnidung"/>
          <w:sz w:val="26"/>
          <w:szCs w:val="26"/>
        </w:rPr>
      </w:pPr>
      <w:r w:rsidRPr="00A7235C">
        <w:rPr>
          <w:rStyle w:val="Vnbnnidung"/>
          <w:sz w:val="26"/>
          <w:szCs w:val="26"/>
          <w:lang w:eastAsia="vi-VN"/>
        </w:rPr>
        <w:t>Trình độ chuyên môn: .........................................................................................</w:t>
      </w:r>
    </w:p>
    <w:p w14:paraId="637CA9FD" w14:textId="77777777" w:rsidR="00F6284E" w:rsidRPr="00A7235C" w:rsidRDefault="00F6284E" w:rsidP="00171952">
      <w:pPr>
        <w:pStyle w:val="Vnbnnidung0"/>
        <w:spacing w:after="0" w:line="360" w:lineRule="auto"/>
        <w:ind w:firstLine="720"/>
        <w:jc w:val="center"/>
        <w:rPr>
          <w:rStyle w:val="Vnbnnidung"/>
          <w:b/>
          <w:bCs/>
          <w:sz w:val="26"/>
          <w:szCs w:val="26"/>
          <w:lang w:eastAsia="vi-VN"/>
        </w:rPr>
      </w:pPr>
    </w:p>
    <w:p w14:paraId="40923F9A" w14:textId="77777777" w:rsidR="00F6284E" w:rsidRPr="00A7235C" w:rsidRDefault="00F6284E" w:rsidP="00171952">
      <w:pPr>
        <w:pStyle w:val="Vnbnnidung0"/>
        <w:spacing w:after="0" w:line="360" w:lineRule="auto"/>
        <w:ind w:firstLine="720"/>
        <w:jc w:val="center"/>
        <w:rPr>
          <w:rFonts w:cs="Times New Roman"/>
          <w:b/>
          <w:bCs/>
          <w:sz w:val="26"/>
          <w:szCs w:val="26"/>
          <w:lang w:eastAsia="vi-VN"/>
        </w:rPr>
      </w:pPr>
      <w:r w:rsidRPr="00A7235C">
        <w:rPr>
          <w:rStyle w:val="Vnbnnidung"/>
          <w:b/>
          <w:bCs/>
          <w:sz w:val="26"/>
          <w:szCs w:val="26"/>
          <w:lang w:eastAsia="vi-VN"/>
        </w:rPr>
        <w:t>II. THÔNG TIN CƠ BẢN VỀ GIA ĐÌNH</w:t>
      </w:r>
    </w:p>
    <w:tbl>
      <w:tblPr>
        <w:tblW w:w="5000" w:type="pct"/>
        <w:jc w:val="center"/>
        <w:tblCellMar>
          <w:left w:w="0" w:type="dxa"/>
          <w:right w:w="0" w:type="dxa"/>
        </w:tblCellMar>
        <w:tblLook w:val="0000" w:firstRow="0" w:lastRow="0" w:firstColumn="0" w:lastColumn="0" w:noHBand="0" w:noVBand="0"/>
      </w:tblPr>
      <w:tblGrid>
        <w:gridCol w:w="1116"/>
        <w:gridCol w:w="1927"/>
        <w:gridCol w:w="1493"/>
        <w:gridCol w:w="4546"/>
      </w:tblGrid>
      <w:tr w:rsidR="00A7235C" w:rsidRPr="00A7235C" w14:paraId="2EF14517" w14:textId="77777777" w:rsidTr="006832AF">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459ED7FA"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lastRenderedPageBreak/>
              <w:t>Mối quan hệ</w:t>
            </w:r>
          </w:p>
        </w:tc>
        <w:tc>
          <w:tcPr>
            <w:tcW w:w="1061" w:type="pct"/>
            <w:tcBorders>
              <w:top w:val="single" w:sz="4" w:space="0" w:color="auto"/>
              <w:left w:val="single" w:sz="4" w:space="0" w:color="auto"/>
              <w:bottom w:val="nil"/>
              <w:right w:val="nil"/>
            </w:tcBorders>
            <w:shd w:val="clear" w:color="auto" w:fill="FFFFFF"/>
            <w:vAlign w:val="center"/>
          </w:tcPr>
          <w:p w14:paraId="79D07446"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4D099532"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03AD6B12"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Quê quán, nghề nghiệp, chức danh, chức vụ, đơn vị công tác, học tập, nơi ở (trong, ngoài nước); thành viên các tổ chức chính trị - xã hội.......)</w:t>
            </w:r>
          </w:p>
        </w:tc>
      </w:tr>
      <w:tr w:rsidR="00A7235C" w:rsidRPr="00A7235C" w14:paraId="1312E066" w14:textId="77777777" w:rsidTr="006832AF">
        <w:trPr>
          <w:trHeight w:hRule="exact" w:val="41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78F45BFE" w14:textId="77777777" w:rsidR="00F6284E" w:rsidRPr="00A7235C" w:rsidRDefault="00F6284E" w:rsidP="00171952">
            <w:pPr>
              <w:spacing w:line="360" w:lineRule="auto"/>
              <w:rPr>
                <w:sz w:val="26"/>
                <w:szCs w:val="26"/>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17A1AE8" w14:textId="77777777" w:rsidR="00F6284E" w:rsidRPr="00A7235C" w:rsidRDefault="00F6284E" w:rsidP="00171952">
            <w:pPr>
              <w:spacing w:line="360" w:lineRule="auto"/>
              <w:rPr>
                <w:sz w:val="26"/>
                <w:szCs w:val="26"/>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4670508" w14:textId="77777777" w:rsidR="00F6284E" w:rsidRPr="00A7235C" w:rsidRDefault="00F6284E" w:rsidP="00171952">
            <w:pPr>
              <w:spacing w:line="360" w:lineRule="auto"/>
              <w:rPr>
                <w:sz w:val="26"/>
                <w:szCs w:val="26"/>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F38DA14" w14:textId="77777777" w:rsidR="00F6284E" w:rsidRPr="00A7235C" w:rsidRDefault="00F6284E" w:rsidP="00171952">
            <w:pPr>
              <w:spacing w:line="360" w:lineRule="auto"/>
              <w:rPr>
                <w:sz w:val="26"/>
                <w:szCs w:val="26"/>
                <w:lang w:eastAsia="zh-CN"/>
              </w:rPr>
            </w:pPr>
          </w:p>
        </w:tc>
      </w:tr>
      <w:tr w:rsidR="00A7235C" w:rsidRPr="00A7235C" w14:paraId="35CE1855" w14:textId="77777777" w:rsidTr="006832AF">
        <w:trPr>
          <w:trHeight w:hRule="exact" w:val="41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6376632" w14:textId="77777777" w:rsidR="00F6284E" w:rsidRPr="00A7235C" w:rsidRDefault="00F6284E" w:rsidP="00171952">
            <w:pPr>
              <w:spacing w:line="360" w:lineRule="auto"/>
              <w:rPr>
                <w:sz w:val="26"/>
                <w:szCs w:val="26"/>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6586E66" w14:textId="77777777" w:rsidR="00F6284E" w:rsidRPr="00A7235C" w:rsidRDefault="00F6284E" w:rsidP="00171952">
            <w:pPr>
              <w:spacing w:line="360" w:lineRule="auto"/>
              <w:rPr>
                <w:sz w:val="26"/>
                <w:szCs w:val="26"/>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298FF78D" w14:textId="77777777" w:rsidR="00F6284E" w:rsidRPr="00A7235C" w:rsidRDefault="00F6284E" w:rsidP="00171952">
            <w:pPr>
              <w:spacing w:line="360" w:lineRule="auto"/>
              <w:rPr>
                <w:sz w:val="26"/>
                <w:szCs w:val="26"/>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318B46B" w14:textId="77777777" w:rsidR="00F6284E" w:rsidRPr="00A7235C" w:rsidRDefault="00F6284E" w:rsidP="00171952">
            <w:pPr>
              <w:spacing w:line="360" w:lineRule="auto"/>
              <w:rPr>
                <w:sz w:val="26"/>
                <w:szCs w:val="26"/>
                <w:lang w:eastAsia="zh-CN"/>
              </w:rPr>
            </w:pPr>
          </w:p>
        </w:tc>
      </w:tr>
      <w:tr w:rsidR="00A7235C" w:rsidRPr="00A7235C" w14:paraId="5FB14C69" w14:textId="77777777" w:rsidTr="006832AF">
        <w:trPr>
          <w:trHeight w:hRule="exact" w:val="415"/>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3E8835D8" w14:textId="77777777" w:rsidR="00F6284E" w:rsidRPr="00A7235C" w:rsidRDefault="00F6284E" w:rsidP="00171952">
            <w:pPr>
              <w:spacing w:line="360" w:lineRule="auto"/>
              <w:rPr>
                <w:sz w:val="26"/>
                <w:szCs w:val="26"/>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0A866575" w14:textId="77777777" w:rsidR="00F6284E" w:rsidRPr="00A7235C" w:rsidRDefault="00F6284E" w:rsidP="00171952">
            <w:pPr>
              <w:spacing w:line="360" w:lineRule="auto"/>
              <w:rPr>
                <w:sz w:val="26"/>
                <w:szCs w:val="26"/>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60EEDFA4" w14:textId="77777777" w:rsidR="00F6284E" w:rsidRPr="00A7235C" w:rsidRDefault="00F6284E" w:rsidP="00171952">
            <w:pPr>
              <w:spacing w:line="360" w:lineRule="auto"/>
              <w:rPr>
                <w:sz w:val="26"/>
                <w:szCs w:val="26"/>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70681E0" w14:textId="77777777" w:rsidR="00F6284E" w:rsidRPr="00A7235C" w:rsidRDefault="00F6284E" w:rsidP="00171952">
            <w:pPr>
              <w:spacing w:line="360" w:lineRule="auto"/>
              <w:rPr>
                <w:sz w:val="26"/>
                <w:szCs w:val="26"/>
                <w:lang w:eastAsia="zh-CN"/>
              </w:rPr>
            </w:pPr>
          </w:p>
        </w:tc>
      </w:tr>
      <w:tr w:rsidR="00F6284E" w:rsidRPr="00A7235C" w14:paraId="0844D6B0" w14:textId="77777777" w:rsidTr="006832AF">
        <w:trPr>
          <w:trHeight w:hRule="exact" w:val="399"/>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2FCD3069" w14:textId="77777777" w:rsidR="00F6284E" w:rsidRPr="00A7235C" w:rsidRDefault="00F6284E" w:rsidP="00171952">
            <w:pPr>
              <w:spacing w:line="360" w:lineRule="auto"/>
              <w:rPr>
                <w:sz w:val="26"/>
                <w:szCs w:val="26"/>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6DC704EF" w14:textId="77777777" w:rsidR="00F6284E" w:rsidRPr="00A7235C" w:rsidRDefault="00F6284E" w:rsidP="00171952">
            <w:pPr>
              <w:spacing w:line="360" w:lineRule="auto"/>
              <w:rPr>
                <w:sz w:val="26"/>
                <w:szCs w:val="26"/>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07152808" w14:textId="77777777" w:rsidR="00F6284E" w:rsidRPr="00A7235C" w:rsidRDefault="00F6284E" w:rsidP="00171952">
            <w:pPr>
              <w:spacing w:line="360" w:lineRule="auto"/>
              <w:rPr>
                <w:sz w:val="26"/>
                <w:szCs w:val="26"/>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1AD8143" w14:textId="77777777" w:rsidR="00F6284E" w:rsidRPr="00A7235C" w:rsidRDefault="00F6284E" w:rsidP="00171952">
            <w:pPr>
              <w:spacing w:line="360" w:lineRule="auto"/>
              <w:rPr>
                <w:sz w:val="26"/>
                <w:szCs w:val="26"/>
                <w:lang w:eastAsia="zh-CN"/>
              </w:rPr>
            </w:pPr>
          </w:p>
        </w:tc>
      </w:tr>
    </w:tbl>
    <w:p w14:paraId="53ECCE44" w14:textId="77777777" w:rsidR="00F6284E" w:rsidRPr="00A7235C" w:rsidRDefault="00F6284E" w:rsidP="00171952">
      <w:pPr>
        <w:spacing w:line="360" w:lineRule="auto"/>
        <w:rPr>
          <w:b/>
          <w:sz w:val="26"/>
          <w:szCs w:val="26"/>
          <w:lang w:eastAsia="zh-CN"/>
        </w:rPr>
      </w:pPr>
    </w:p>
    <w:p w14:paraId="3EB1E69D" w14:textId="77777777" w:rsidR="00F6284E" w:rsidRPr="00A7235C" w:rsidRDefault="00F6284E" w:rsidP="00171952">
      <w:pPr>
        <w:spacing w:line="360" w:lineRule="auto"/>
        <w:jc w:val="center"/>
        <w:rPr>
          <w:rStyle w:val="Chthchbng"/>
          <w:bCs w:val="0"/>
          <w:sz w:val="26"/>
          <w:szCs w:val="26"/>
        </w:rPr>
      </w:pPr>
      <w:r w:rsidRPr="00A7235C">
        <w:rPr>
          <w:b/>
          <w:sz w:val="26"/>
          <w:szCs w:val="26"/>
          <w:lang w:eastAsia="zh-CN"/>
        </w:rPr>
        <w:t>III</w:t>
      </w:r>
      <w:r w:rsidRPr="00A7235C">
        <w:rPr>
          <w:rStyle w:val="Chthchbng"/>
          <w:sz w:val="26"/>
          <w:szCs w:val="26"/>
        </w:rPr>
        <w:t>. THÔNG TIN VỀ QUÁ TRÌNH ĐÀO TẠO</w:t>
      </w:r>
    </w:p>
    <w:p w14:paraId="49E8DBB1" w14:textId="77777777" w:rsidR="00F6284E" w:rsidRPr="00A7235C" w:rsidRDefault="00F6284E" w:rsidP="00171952">
      <w:pPr>
        <w:spacing w:line="360" w:lineRule="auto"/>
        <w:jc w:val="center"/>
        <w:rPr>
          <w:sz w:val="26"/>
          <w:szCs w:val="26"/>
        </w:rPr>
      </w:pPr>
    </w:p>
    <w:tbl>
      <w:tblPr>
        <w:tblW w:w="5000" w:type="pct"/>
        <w:jc w:val="center"/>
        <w:tblCellMar>
          <w:left w:w="0" w:type="dxa"/>
          <w:right w:w="0" w:type="dxa"/>
        </w:tblCellMar>
        <w:tblLook w:val="0000" w:firstRow="0" w:lastRow="0" w:firstColumn="0" w:lastColumn="0" w:noHBand="0" w:noVBand="0"/>
      </w:tblPr>
      <w:tblGrid>
        <w:gridCol w:w="1421"/>
        <w:gridCol w:w="1190"/>
        <w:gridCol w:w="1099"/>
        <w:gridCol w:w="1293"/>
        <w:gridCol w:w="1406"/>
        <w:gridCol w:w="925"/>
        <w:gridCol w:w="787"/>
        <w:gridCol w:w="961"/>
      </w:tblGrid>
      <w:tr w:rsidR="00A7235C" w:rsidRPr="00A7235C" w14:paraId="02837E5A" w14:textId="77777777" w:rsidTr="006832AF">
        <w:trPr>
          <w:trHeight w:hRule="exact" w:val="1639"/>
          <w:jc w:val="center"/>
        </w:trPr>
        <w:tc>
          <w:tcPr>
            <w:tcW w:w="783" w:type="pct"/>
            <w:tcBorders>
              <w:top w:val="single" w:sz="4" w:space="0" w:color="auto"/>
              <w:left w:val="single" w:sz="4" w:space="0" w:color="auto"/>
              <w:bottom w:val="nil"/>
              <w:right w:val="nil"/>
            </w:tcBorders>
            <w:shd w:val="clear" w:color="auto" w:fill="FFFFFF"/>
            <w:vAlign w:val="center"/>
          </w:tcPr>
          <w:p w14:paraId="0540FA28"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28C996BE"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Tên trường, cơ sở đào tạo</w:t>
            </w:r>
            <w:r w:rsidRPr="00A7235C">
              <w:rPr>
                <w:rFonts w:cs="Times New Roman"/>
                <w:sz w:val="26"/>
                <w:szCs w:val="26"/>
              </w:rPr>
              <w:t xml:space="preserve"> </w:t>
            </w:r>
            <w:r w:rsidRPr="00A7235C">
              <w:rPr>
                <w:rStyle w:val="Khc"/>
                <w:b/>
                <w:bCs/>
                <w:sz w:val="26"/>
                <w:szCs w:val="26"/>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58A8B211"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5AC4151C"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2F6AB255"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2B483495"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0C15F978"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4210330E"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Xếp loại bằng, chứng chỉ</w:t>
            </w:r>
          </w:p>
        </w:tc>
      </w:tr>
      <w:tr w:rsidR="00A7235C" w:rsidRPr="00A7235C" w14:paraId="06470B21" w14:textId="77777777" w:rsidTr="006832AF">
        <w:trPr>
          <w:trHeight w:hRule="exact" w:val="404"/>
          <w:jc w:val="center"/>
        </w:trPr>
        <w:tc>
          <w:tcPr>
            <w:tcW w:w="783" w:type="pct"/>
            <w:tcBorders>
              <w:top w:val="single" w:sz="4" w:space="0" w:color="auto"/>
              <w:left w:val="single" w:sz="4" w:space="0" w:color="auto"/>
              <w:bottom w:val="nil"/>
              <w:right w:val="nil"/>
            </w:tcBorders>
            <w:shd w:val="clear" w:color="auto" w:fill="FFFFFF"/>
            <w:vAlign w:val="center"/>
          </w:tcPr>
          <w:p w14:paraId="0992E325" w14:textId="77777777" w:rsidR="00F6284E" w:rsidRPr="00A7235C" w:rsidRDefault="00F6284E" w:rsidP="00171952">
            <w:pPr>
              <w:spacing w:line="360" w:lineRule="auto"/>
              <w:rPr>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14:paraId="6320A881" w14:textId="77777777" w:rsidR="00F6284E" w:rsidRPr="00A7235C" w:rsidRDefault="00F6284E" w:rsidP="00171952">
            <w:pPr>
              <w:spacing w:line="360" w:lineRule="auto"/>
              <w:rPr>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14:paraId="76ED582F" w14:textId="77777777" w:rsidR="00F6284E" w:rsidRPr="00A7235C" w:rsidRDefault="00F6284E" w:rsidP="00171952">
            <w:pPr>
              <w:spacing w:line="360" w:lineRule="auto"/>
              <w:rPr>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14:paraId="0A5CF33F" w14:textId="77777777" w:rsidR="00F6284E" w:rsidRPr="00A7235C" w:rsidRDefault="00F6284E" w:rsidP="00171952">
            <w:pPr>
              <w:spacing w:line="360" w:lineRule="auto"/>
              <w:rPr>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14:paraId="2AEC6838" w14:textId="77777777" w:rsidR="00F6284E" w:rsidRPr="00A7235C" w:rsidRDefault="00F6284E" w:rsidP="00171952">
            <w:pPr>
              <w:spacing w:line="360" w:lineRule="auto"/>
              <w:rPr>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14:paraId="4A66E5E3" w14:textId="77777777" w:rsidR="00F6284E" w:rsidRPr="00A7235C" w:rsidRDefault="00F6284E" w:rsidP="00171952">
            <w:pPr>
              <w:spacing w:line="360" w:lineRule="auto"/>
              <w:rPr>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14:paraId="688E227C" w14:textId="77777777" w:rsidR="00F6284E" w:rsidRPr="00A7235C" w:rsidRDefault="00F6284E" w:rsidP="00171952">
            <w:pPr>
              <w:spacing w:line="360" w:lineRule="auto"/>
              <w:rPr>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FCDD3E7" w14:textId="77777777" w:rsidR="00F6284E" w:rsidRPr="00A7235C" w:rsidRDefault="00F6284E" w:rsidP="00171952">
            <w:pPr>
              <w:pStyle w:val="Khc0"/>
              <w:spacing w:after="0" w:line="360" w:lineRule="auto"/>
              <w:ind w:firstLine="0"/>
              <w:rPr>
                <w:rFonts w:cs="Times New Roman"/>
                <w:sz w:val="26"/>
                <w:szCs w:val="26"/>
              </w:rPr>
            </w:pPr>
          </w:p>
        </w:tc>
      </w:tr>
      <w:tr w:rsidR="00F6284E" w:rsidRPr="00A7235C" w14:paraId="5A5F5547" w14:textId="77777777" w:rsidTr="006832AF">
        <w:trPr>
          <w:trHeight w:hRule="exact" w:val="415"/>
          <w:jc w:val="center"/>
        </w:trPr>
        <w:tc>
          <w:tcPr>
            <w:tcW w:w="783" w:type="pct"/>
            <w:tcBorders>
              <w:top w:val="single" w:sz="4" w:space="0" w:color="auto"/>
              <w:left w:val="single" w:sz="4" w:space="0" w:color="auto"/>
              <w:bottom w:val="nil"/>
              <w:right w:val="nil"/>
            </w:tcBorders>
            <w:shd w:val="clear" w:color="auto" w:fill="FFFFFF"/>
            <w:vAlign w:val="center"/>
          </w:tcPr>
          <w:p w14:paraId="6E82AC07" w14:textId="77777777" w:rsidR="00F6284E" w:rsidRPr="00A7235C" w:rsidRDefault="00F6284E" w:rsidP="00171952">
            <w:pPr>
              <w:spacing w:line="360" w:lineRule="auto"/>
              <w:rPr>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14:paraId="260E8DD8" w14:textId="77777777" w:rsidR="00F6284E" w:rsidRPr="00A7235C" w:rsidRDefault="00F6284E" w:rsidP="00171952">
            <w:pPr>
              <w:spacing w:line="360" w:lineRule="auto"/>
              <w:rPr>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14:paraId="17645058" w14:textId="77777777" w:rsidR="00F6284E" w:rsidRPr="00A7235C" w:rsidRDefault="00F6284E" w:rsidP="00171952">
            <w:pPr>
              <w:spacing w:line="360" w:lineRule="auto"/>
              <w:rPr>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14:paraId="7E6AEE45" w14:textId="77777777" w:rsidR="00F6284E" w:rsidRPr="00A7235C" w:rsidRDefault="00F6284E" w:rsidP="00171952">
            <w:pPr>
              <w:spacing w:line="360" w:lineRule="auto"/>
              <w:rPr>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14:paraId="6743D702" w14:textId="77777777" w:rsidR="00F6284E" w:rsidRPr="00A7235C" w:rsidRDefault="00F6284E" w:rsidP="00171952">
            <w:pPr>
              <w:spacing w:line="360" w:lineRule="auto"/>
              <w:rPr>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14:paraId="309C5101" w14:textId="77777777" w:rsidR="00F6284E" w:rsidRPr="00A7235C" w:rsidRDefault="00F6284E" w:rsidP="00171952">
            <w:pPr>
              <w:spacing w:line="360" w:lineRule="auto"/>
              <w:rPr>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14:paraId="77DC4EB4" w14:textId="77777777" w:rsidR="00F6284E" w:rsidRPr="00A7235C" w:rsidRDefault="00F6284E" w:rsidP="00171952">
            <w:pPr>
              <w:spacing w:line="360" w:lineRule="auto"/>
              <w:rPr>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9C44A32" w14:textId="77777777" w:rsidR="00F6284E" w:rsidRPr="00A7235C" w:rsidRDefault="00F6284E" w:rsidP="00171952">
            <w:pPr>
              <w:spacing w:line="360" w:lineRule="auto"/>
              <w:rPr>
                <w:sz w:val="26"/>
                <w:szCs w:val="26"/>
                <w:lang w:eastAsia="zh-CN"/>
              </w:rPr>
            </w:pPr>
          </w:p>
        </w:tc>
      </w:tr>
    </w:tbl>
    <w:p w14:paraId="16575AF7" w14:textId="77777777" w:rsidR="00F6284E" w:rsidRPr="00A7235C" w:rsidRDefault="00F6284E" w:rsidP="00171952">
      <w:pPr>
        <w:pStyle w:val="Chthchbng0"/>
        <w:spacing w:line="360" w:lineRule="auto"/>
        <w:jc w:val="center"/>
        <w:rPr>
          <w:rStyle w:val="Chthchbng"/>
          <w:rFonts w:cs="Times New Roman"/>
          <w:b/>
          <w:bCs/>
          <w:sz w:val="26"/>
          <w:szCs w:val="26"/>
          <w:lang w:eastAsia="vi-VN"/>
        </w:rPr>
      </w:pPr>
    </w:p>
    <w:p w14:paraId="304964DD" w14:textId="77777777" w:rsidR="00F6284E" w:rsidRPr="00A7235C" w:rsidRDefault="00F6284E" w:rsidP="00171952">
      <w:pPr>
        <w:pStyle w:val="Chthchbng0"/>
        <w:spacing w:line="360" w:lineRule="auto"/>
        <w:jc w:val="center"/>
        <w:rPr>
          <w:rFonts w:cs="Times New Roman"/>
          <w:b w:val="0"/>
          <w:sz w:val="26"/>
          <w:szCs w:val="26"/>
          <w:lang w:eastAsia="vi-VN"/>
        </w:rPr>
      </w:pPr>
      <w:r w:rsidRPr="00A7235C">
        <w:rPr>
          <w:rStyle w:val="Chthchbng"/>
          <w:rFonts w:cs="Times New Roman"/>
          <w:b/>
          <w:sz w:val="26"/>
          <w:szCs w:val="26"/>
          <w:lang w:eastAsia="vi-VN"/>
        </w:rPr>
        <w:t>IV. THÔNG TIN VỀ QUÁ TRÌNH CÔNG TÁC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9"/>
        <w:gridCol w:w="6683"/>
      </w:tblGrid>
      <w:tr w:rsidR="00A7235C" w:rsidRPr="00A7235C" w14:paraId="153285E1" w14:textId="77777777" w:rsidTr="006832AF">
        <w:trPr>
          <w:trHeight w:hRule="exact" w:val="1097"/>
          <w:jc w:val="center"/>
        </w:trPr>
        <w:tc>
          <w:tcPr>
            <w:tcW w:w="1321" w:type="pct"/>
            <w:shd w:val="clear" w:color="auto" w:fill="FFFFFF"/>
            <w:vAlign w:val="center"/>
          </w:tcPr>
          <w:p w14:paraId="0AAF2F6E" w14:textId="77777777" w:rsidR="00F6284E" w:rsidRPr="00A7235C" w:rsidRDefault="00F6284E" w:rsidP="00171952">
            <w:pPr>
              <w:pStyle w:val="Khc0"/>
              <w:spacing w:after="0" w:line="360" w:lineRule="auto"/>
              <w:ind w:firstLine="0"/>
              <w:jc w:val="center"/>
              <w:rPr>
                <w:rFonts w:cs="Times New Roman"/>
                <w:sz w:val="26"/>
                <w:szCs w:val="26"/>
              </w:rPr>
            </w:pPr>
            <w:r w:rsidRPr="00A7235C">
              <w:rPr>
                <w:rStyle w:val="Khc"/>
                <w:b/>
                <w:bCs/>
                <w:sz w:val="26"/>
                <w:szCs w:val="26"/>
                <w:lang w:eastAsia="vi-VN"/>
              </w:rPr>
              <w:t>Từ ngày, tháng, năm đến ngày, tháng, năm</w:t>
            </w:r>
          </w:p>
        </w:tc>
        <w:tc>
          <w:tcPr>
            <w:tcW w:w="3679" w:type="pct"/>
            <w:shd w:val="clear" w:color="auto" w:fill="FFFFFF"/>
            <w:vAlign w:val="center"/>
          </w:tcPr>
          <w:p w14:paraId="7DBB4AD3" w14:textId="77777777" w:rsidR="00F6284E" w:rsidRPr="00A7235C" w:rsidRDefault="00F6284E" w:rsidP="00171952">
            <w:pPr>
              <w:pStyle w:val="Khc0"/>
              <w:spacing w:after="0" w:line="360" w:lineRule="auto"/>
              <w:ind w:right="280" w:firstLine="0"/>
              <w:jc w:val="center"/>
              <w:rPr>
                <w:rFonts w:cs="Times New Roman"/>
                <w:sz w:val="26"/>
                <w:szCs w:val="26"/>
              </w:rPr>
            </w:pPr>
            <w:r w:rsidRPr="00A7235C">
              <w:rPr>
                <w:rStyle w:val="Khc"/>
                <w:b/>
                <w:bCs/>
                <w:sz w:val="26"/>
                <w:szCs w:val="26"/>
                <w:lang w:eastAsia="vi-VN"/>
              </w:rPr>
              <w:t>Cơ quan, tổ chức, đơn vị công tác</w:t>
            </w:r>
          </w:p>
        </w:tc>
      </w:tr>
      <w:tr w:rsidR="00A7235C" w:rsidRPr="00A7235C" w14:paraId="66DBA93E" w14:textId="77777777" w:rsidTr="006832AF">
        <w:trPr>
          <w:trHeight w:hRule="exact" w:val="410"/>
          <w:jc w:val="center"/>
        </w:trPr>
        <w:tc>
          <w:tcPr>
            <w:tcW w:w="1321" w:type="pct"/>
            <w:shd w:val="clear" w:color="auto" w:fill="FFFFFF"/>
            <w:vAlign w:val="center"/>
          </w:tcPr>
          <w:p w14:paraId="4E46BAB7" w14:textId="77777777" w:rsidR="00F6284E" w:rsidRPr="00A7235C" w:rsidRDefault="00F6284E" w:rsidP="00171952">
            <w:pPr>
              <w:spacing w:line="360" w:lineRule="auto"/>
              <w:rPr>
                <w:sz w:val="26"/>
                <w:szCs w:val="26"/>
                <w:lang w:eastAsia="zh-CN"/>
              </w:rPr>
            </w:pPr>
          </w:p>
        </w:tc>
        <w:tc>
          <w:tcPr>
            <w:tcW w:w="3679" w:type="pct"/>
            <w:shd w:val="clear" w:color="auto" w:fill="FFFFFF"/>
            <w:vAlign w:val="center"/>
          </w:tcPr>
          <w:p w14:paraId="0A75DE3E" w14:textId="77777777" w:rsidR="00F6284E" w:rsidRPr="00A7235C" w:rsidRDefault="00F6284E" w:rsidP="00171952">
            <w:pPr>
              <w:spacing w:line="360" w:lineRule="auto"/>
              <w:rPr>
                <w:sz w:val="26"/>
                <w:szCs w:val="26"/>
                <w:lang w:eastAsia="zh-CN"/>
              </w:rPr>
            </w:pPr>
          </w:p>
        </w:tc>
      </w:tr>
      <w:tr w:rsidR="00F6284E" w:rsidRPr="00A7235C" w14:paraId="03755DCC" w14:textId="77777777" w:rsidTr="006832AF">
        <w:trPr>
          <w:trHeight w:hRule="exact" w:val="399"/>
          <w:jc w:val="center"/>
        </w:trPr>
        <w:tc>
          <w:tcPr>
            <w:tcW w:w="1321" w:type="pct"/>
            <w:shd w:val="clear" w:color="auto" w:fill="FFFFFF"/>
            <w:vAlign w:val="center"/>
          </w:tcPr>
          <w:p w14:paraId="13F89C9F" w14:textId="77777777" w:rsidR="00F6284E" w:rsidRPr="00A7235C" w:rsidRDefault="00F6284E" w:rsidP="00171952">
            <w:pPr>
              <w:spacing w:line="360" w:lineRule="auto"/>
              <w:rPr>
                <w:sz w:val="26"/>
                <w:szCs w:val="26"/>
                <w:lang w:eastAsia="zh-CN"/>
              </w:rPr>
            </w:pPr>
          </w:p>
        </w:tc>
        <w:tc>
          <w:tcPr>
            <w:tcW w:w="3679" w:type="pct"/>
            <w:shd w:val="clear" w:color="auto" w:fill="FFFFFF"/>
            <w:vAlign w:val="center"/>
          </w:tcPr>
          <w:p w14:paraId="439D4538" w14:textId="77777777" w:rsidR="00F6284E" w:rsidRPr="00A7235C" w:rsidRDefault="00F6284E" w:rsidP="00171952">
            <w:pPr>
              <w:pStyle w:val="Khc0"/>
              <w:spacing w:after="0" w:line="360" w:lineRule="auto"/>
              <w:ind w:firstLine="0"/>
              <w:rPr>
                <w:rFonts w:cs="Times New Roman"/>
                <w:sz w:val="26"/>
                <w:szCs w:val="26"/>
              </w:rPr>
            </w:pPr>
          </w:p>
        </w:tc>
      </w:tr>
    </w:tbl>
    <w:p w14:paraId="489C1687" w14:textId="77777777" w:rsidR="00F6284E" w:rsidRPr="00A7235C" w:rsidRDefault="00F6284E" w:rsidP="00171952">
      <w:pPr>
        <w:pStyle w:val="Chthchbng0"/>
        <w:spacing w:line="360" w:lineRule="auto"/>
        <w:jc w:val="center"/>
        <w:rPr>
          <w:rStyle w:val="Chthchbng"/>
          <w:rFonts w:cs="Times New Roman"/>
          <w:b/>
          <w:bCs/>
          <w:sz w:val="26"/>
          <w:szCs w:val="26"/>
          <w:lang w:eastAsia="vi-VN"/>
        </w:rPr>
      </w:pPr>
    </w:p>
    <w:p w14:paraId="27191475" w14:textId="77777777" w:rsidR="00F6284E" w:rsidRPr="00A7235C" w:rsidRDefault="00F6284E" w:rsidP="00171952">
      <w:pPr>
        <w:shd w:val="clear" w:color="auto" w:fill="FFFFFF"/>
        <w:spacing w:line="360" w:lineRule="auto"/>
        <w:jc w:val="center"/>
        <w:rPr>
          <w:sz w:val="26"/>
          <w:szCs w:val="26"/>
          <w:lang w:eastAsia="vi-VN"/>
        </w:rPr>
      </w:pPr>
      <w:r w:rsidRPr="00A7235C">
        <w:rPr>
          <w:b/>
          <w:bCs/>
          <w:sz w:val="26"/>
          <w:szCs w:val="26"/>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2"/>
      </w:tblGrid>
      <w:tr w:rsidR="00A7235C" w:rsidRPr="00A7235C" w14:paraId="2AD751F5" w14:textId="77777777" w:rsidTr="006832AF">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8329710" w14:textId="77777777" w:rsidR="00F6284E" w:rsidRPr="00A7235C" w:rsidRDefault="00F6284E" w:rsidP="00171952">
            <w:pPr>
              <w:spacing w:line="360" w:lineRule="auto"/>
              <w:rPr>
                <w:sz w:val="28"/>
                <w:szCs w:val="28"/>
                <w:lang w:eastAsia="vi-VN"/>
              </w:rPr>
            </w:pPr>
            <w:r w:rsidRPr="00A7235C">
              <w:rPr>
                <w:b/>
                <w:bCs/>
                <w:sz w:val="28"/>
                <w:szCs w:val="28"/>
                <w:lang w:eastAsia="vi-VN"/>
              </w:rPr>
              <w:t>1. Nguyện vọng 1:</w:t>
            </w:r>
          </w:p>
          <w:p w14:paraId="17D9EA07" w14:textId="77777777" w:rsidR="00F6284E" w:rsidRPr="00A7235C" w:rsidRDefault="00F6284E" w:rsidP="00171952">
            <w:pPr>
              <w:spacing w:line="360" w:lineRule="auto"/>
              <w:rPr>
                <w:sz w:val="28"/>
                <w:szCs w:val="28"/>
                <w:lang w:eastAsia="vi-VN"/>
              </w:rPr>
            </w:pPr>
            <w:r w:rsidRPr="00A7235C">
              <w:rPr>
                <w:sz w:val="28"/>
                <w:szCs w:val="28"/>
                <w:lang w:eastAsia="vi-VN"/>
              </w:rPr>
              <w:t>- Vị trí việc làm dự tuyển </w:t>
            </w:r>
            <w:r w:rsidRPr="00A7235C">
              <w:rPr>
                <w:sz w:val="28"/>
                <w:szCs w:val="28"/>
                <w:vertAlign w:val="superscript"/>
                <w:lang w:eastAsia="vi-VN"/>
              </w:rPr>
              <w:t>(1)</w:t>
            </w:r>
            <w:r w:rsidRPr="00A7235C">
              <w:rPr>
                <w:sz w:val="28"/>
                <w:szCs w:val="28"/>
                <w:lang w:eastAsia="vi-VN"/>
              </w:rPr>
              <w:t>; ………………………………………………………</w:t>
            </w:r>
          </w:p>
          <w:p w14:paraId="1DF3BE46" w14:textId="77777777" w:rsidR="00F6284E" w:rsidRPr="00A7235C" w:rsidRDefault="00F6284E" w:rsidP="00171952">
            <w:pPr>
              <w:spacing w:line="360" w:lineRule="auto"/>
              <w:rPr>
                <w:sz w:val="28"/>
                <w:szCs w:val="28"/>
                <w:lang w:eastAsia="vi-VN"/>
              </w:rPr>
            </w:pPr>
            <w:r w:rsidRPr="00A7235C">
              <w:rPr>
                <w:sz w:val="28"/>
                <w:szCs w:val="28"/>
                <w:lang w:eastAsia="vi-VN"/>
              </w:rPr>
              <w:t>- Đơn vị </w:t>
            </w:r>
            <w:r w:rsidRPr="00A7235C">
              <w:rPr>
                <w:sz w:val="28"/>
                <w:szCs w:val="28"/>
                <w:vertAlign w:val="superscript"/>
                <w:lang w:eastAsia="vi-VN"/>
              </w:rPr>
              <w:t>(2)</w:t>
            </w:r>
            <w:r w:rsidRPr="00A7235C">
              <w:rPr>
                <w:sz w:val="28"/>
                <w:szCs w:val="28"/>
                <w:lang w:eastAsia="vi-VN"/>
              </w:rPr>
              <w:t>: ………………………………………………………………………</w:t>
            </w:r>
          </w:p>
        </w:tc>
      </w:tr>
      <w:tr w:rsidR="00A7235C" w:rsidRPr="00A7235C" w14:paraId="1AEF2E50" w14:textId="77777777" w:rsidTr="006832A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16FE545" w14:textId="77777777" w:rsidR="00F6284E" w:rsidRPr="00A7235C" w:rsidRDefault="00F6284E" w:rsidP="00171952">
            <w:pPr>
              <w:spacing w:line="360" w:lineRule="auto"/>
              <w:rPr>
                <w:sz w:val="28"/>
                <w:szCs w:val="28"/>
                <w:lang w:eastAsia="vi-VN"/>
              </w:rPr>
            </w:pPr>
            <w:r w:rsidRPr="00A7235C">
              <w:rPr>
                <w:b/>
                <w:bCs/>
                <w:sz w:val="28"/>
                <w:szCs w:val="28"/>
                <w:lang w:eastAsia="vi-VN"/>
              </w:rPr>
              <w:t>2. Nguyện vọng 2</w:t>
            </w:r>
            <w:r w:rsidRPr="00A7235C">
              <w:rPr>
                <w:sz w:val="28"/>
                <w:szCs w:val="28"/>
                <w:lang w:eastAsia="vi-VN"/>
              </w:rPr>
              <w:t> </w:t>
            </w:r>
            <w:r w:rsidRPr="00A7235C">
              <w:rPr>
                <w:i/>
                <w:iCs/>
                <w:sz w:val="28"/>
                <w:szCs w:val="28"/>
                <w:lang w:eastAsia="vi-VN"/>
              </w:rPr>
              <w:t>(Nếu thông báo tuyển dụng không có các vị trí việc làm được đăng ký 02 nguyện vọng thì thí sinh không điền phần này)</w:t>
            </w:r>
            <w:r w:rsidRPr="00A7235C">
              <w:rPr>
                <w:sz w:val="28"/>
                <w:szCs w:val="28"/>
                <w:lang w:eastAsia="vi-VN"/>
              </w:rPr>
              <w:t>:</w:t>
            </w:r>
          </w:p>
          <w:p w14:paraId="5CBB438F" w14:textId="77777777" w:rsidR="00F6284E" w:rsidRPr="00A7235C" w:rsidRDefault="00F6284E" w:rsidP="00171952">
            <w:pPr>
              <w:spacing w:line="360" w:lineRule="auto"/>
              <w:rPr>
                <w:sz w:val="28"/>
                <w:szCs w:val="28"/>
                <w:lang w:eastAsia="vi-VN"/>
              </w:rPr>
            </w:pPr>
            <w:r w:rsidRPr="00A7235C">
              <w:rPr>
                <w:sz w:val="28"/>
                <w:szCs w:val="28"/>
                <w:lang w:eastAsia="vi-VN"/>
              </w:rPr>
              <w:t>- Vị trí việc làm dự tuyển </w:t>
            </w:r>
            <w:r w:rsidRPr="00A7235C">
              <w:rPr>
                <w:sz w:val="28"/>
                <w:szCs w:val="28"/>
                <w:vertAlign w:val="superscript"/>
                <w:lang w:eastAsia="vi-VN"/>
              </w:rPr>
              <w:t>(1)</w:t>
            </w:r>
            <w:r w:rsidRPr="00A7235C">
              <w:rPr>
                <w:sz w:val="28"/>
                <w:szCs w:val="28"/>
                <w:lang w:eastAsia="vi-VN"/>
              </w:rPr>
              <w:t>; ……………………………………………………..</w:t>
            </w:r>
          </w:p>
          <w:p w14:paraId="171BA755" w14:textId="77777777" w:rsidR="00F6284E" w:rsidRPr="00A7235C" w:rsidRDefault="00F6284E" w:rsidP="00171952">
            <w:pPr>
              <w:spacing w:line="360" w:lineRule="auto"/>
              <w:rPr>
                <w:sz w:val="28"/>
                <w:szCs w:val="28"/>
                <w:lang w:eastAsia="vi-VN"/>
              </w:rPr>
            </w:pPr>
            <w:r w:rsidRPr="00A7235C">
              <w:rPr>
                <w:sz w:val="28"/>
                <w:szCs w:val="28"/>
                <w:lang w:eastAsia="vi-VN"/>
              </w:rPr>
              <w:t>- Đơn vị </w:t>
            </w:r>
            <w:r w:rsidRPr="00A7235C">
              <w:rPr>
                <w:sz w:val="28"/>
                <w:szCs w:val="28"/>
                <w:vertAlign w:val="superscript"/>
                <w:lang w:eastAsia="vi-VN"/>
              </w:rPr>
              <w:t>(2)</w:t>
            </w:r>
            <w:r w:rsidR="00682D1E" w:rsidRPr="00A7235C">
              <w:rPr>
                <w:sz w:val="28"/>
                <w:szCs w:val="28"/>
                <w:lang w:eastAsia="vi-VN"/>
              </w:rPr>
              <w:t>: ……………………………………………………………………….</w:t>
            </w:r>
          </w:p>
        </w:tc>
      </w:tr>
      <w:tr w:rsidR="00A7235C" w:rsidRPr="00A7235C" w14:paraId="24B93B95" w14:textId="77777777" w:rsidTr="006832A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4D08302" w14:textId="77777777" w:rsidR="00F6284E" w:rsidRPr="00A7235C" w:rsidRDefault="00F6284E" w:rsidP="00171952">
            <w:pPr>
              <w:spacing w:line="360" w:lineRule="auto"/>
              <w:rPr>
                <w:sz w:val="28"/>
                <w:szCs w:val="28"/>
                <w:lang w:eastAsia="vi-VN"/>
              </w:rPr>
            </w:pPr>
            <w:r w:rsidRPr="00A7235C">
              <w:rPr>
                <w:b/>
                <w:bCs/>
                <w:sz w:val="28"/>
                <w:szCs w:val="28"/>
                <w:lang w:eastAsia="vi-VN"/>
              </w:rPr>
              <w:lastRenderedPageBreak/>
              <w:t>3. Đăng ký dự thi môn ngoại ngữ</w:t>
            </w:r>
            <w:r w:rsidRPr="00A7235C">
              <w:rPr>
                <w:sz w:val="28"/>
                <w:szCs w:val="28"/>
                <w:lang w:eastAsia="vi-VN"/>
              </w:rPr>
              <w:t> </w:t>
            </w:r>
            <w:r w:rsidRPr="00A7235C">
              <w:rPr>
                <w:i/>
                <w:iCs/>
                <w:sz w:val="28"/>
                <w:szCs w:val="28"/>
                <w:lang w:eastAsia="vi-VN"/>
              </w:rPr>
              <w:t>(Đối với các vị trí việc làm tại thông báo tuyển dụng không yêu cầu ngoại ngữ thì thí sinh không điền phần này)</w:t>
            </w:r>
          </w:p>
          <w:p w14:paraId="2E3EDCAA" w14:textId="77777777" w:rsidR="00F6284E" w:rsidRPr="00A7235C" w:rsidRDefault="00F6284E" w:rsidP="00171952">
            <w:pPr>
              <w:spacing w:line="360" w:lineRule="auto"/>
              <w:rPr>
                <w:sz w:val="28"/>
                <w:szCs w:val="28"/>
                <w:lang w:eastAsia="vi-VN"/>
              </w:rPr>
            </w:pPr>
            <w:r w:rsidRPr="00A7235C">
              <w:rPr>
                <w:b/>
                <w:bCs/>
                <w:sz w:val="28"/>
                <w:szCs w:val="28"/>
                <w:lang w:eastAsia="vi-VN"/>
              </w:rPr>
              <w:t>3.1. Đăng ký dự thi ngoại ngữ</w:t>
            </w:r>
            <w:r w:rsidRPr="00A7235C">
              <w:rPr>
                <w:sz w:val="28"/>
                <w:szCs w:val="28"/>
                <w:lang w:eastAsia="vi-VN"/>
              </w:rPr>
              <w:t> </w:t>
            </w:r>
            <w:r w:rsidRPr="00A7235C">
              <w:rPr>
                <w:sz w:val="28"/>
                <w:szCs w:val="28"/>
                <w:vertAlign w:val="superscript"/>
                <w:lang w:eastAsia="vi-VN"/>
              </w:rPr>
              <w:t>(5)</w:t>
            </w:r>
            <w:r w:rsidRPr="00A7235C">
              <w:rPr>
                <w:sz w:val="28"/>
                <w:szCs w:val="28"/>
                <w:lang w:eastAsia="vi-VN"/>
              </w:rPr>
              <w:t>:</w:t>
            </w:r>
          </w:p>
          <w:p w14:paraId="3CA41FAE" w14:textId="77777777" w:rsidR="00F6284E" w:rsidRPr="00A7235C" w:rsidRDefault="00F6284E" w:rsidP="00171952">
            <w:pPr>
              <w:spacing w:line="360" w:lineRule="auto"/>
              <w:rPr>
                <w:sz w:val="28"/>
                <w:szCs w:val="28"/>
                <w:lang w:eastAsia="vi-VN"/>
              </w:rPr>
            </w:pPr>
            <w:r w:rsidRPr="00A7235C">
              <w:rPr>
                <w:b/>
                <w:bCs/>
                <w:sz w:val="28"/>
                <w:szCs w:val="28"/>
                <w:lang w:eastAsia="vi-VN"/>
              </w:rPr>
              <w:t>Tiếng Anh □    Tiếng Nga □     Tiếng Pháp □    Tiếng Đức □    Tiếng Trung Quốc □</w:t>
            </w:r>
          </w:p>
          <w:p w14:paraId="7F601958" w14:textId="77777777" w:rsidR="00F6284E" w:rsidRPr="00A7235C" w:rsidRDefault="00F6284E" w:rsidP="00171952">
            <w:pPr>
              <w:spacing w:line="360" w:lineRule="auto"/>
              <w:rPr>
                <w:sz w:val="28"/>
                <w:szCs w:val="28"/>
                <w:lang w:eastAsia="vi-VN"/>
              </w:rPr>
            </w:pPr>
            <w:r w:rsidRPr="00A7235C">
              <w:rPr>
                <w:b/>
                <w:bCs/>
                <w:sz w:val="28"/>
                <w:szCs w:val="28"/>
                <w:lang w:eastAsia="vi-VN"/>
              </w:rPr>
              <w:t>Ngoại ngữ khác theo yêu cầu vị trí việc làm: </w:t>
            </w:r>
            <w:r w:rsidRPr="00A7235C">
              <w:rPr>
                <w:sz w:val="28"/>
                <w:szCs w:val="28"/>
                <w:lang w:eastAsia="vi-VN"/>
              </w:rPr>
              <w:t>……………………………………</w:t>
            </w:r>
          </w:p>
        </w:tc>
      </w:tr>
      <w:tr w:rsidR="00A7235C" w:rsidRPr="00A7235C" w14:paraId="47FF4649" w14:textId="77777777" w:rsidTr="006832A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12F8B48" w14:textId="77777777" w:rsidR="00F6284E" w:rsidRPr="00A7235C" w:rsidRDefault="00F6284E" w:rsidP="00171952">
            <w:pPr>
              <w:spacing w:line="360" w:lineRule="auto"/>
              <w:rPr>
                <w:sz w:val="28"/>
                <w:szCs w:val="28"/>
                <w:lang w:eastAsia="vi-VN"/>
              </w:rPr>
            </w:pPr>
            <w:r w:rsidRPr="00A7235C">
              <w:rPr>
                <w:b/>
                <w:bCs/>
                <w:sz w:val="28"/>
                <w:szCs w:val="28"/>
                <w:lang w:eastAsia="vi-VN"/>
              </w:rPr>
              <w:t>3.2. Miễn thi ngoại ngữ do (nếu có)</w:t>
            </w:r>
            <w:r w:rsidR="00682D1E" w:rsidRPr="00A7235C">
              <w:rPr>
                <w:sz w:val="28"/>
                <w:szCs w:val="28"/>
                <w:lang w:eastAsia="vi-VN"/>
              </w:rPr>
              <w:t>: …………………………………………</w:t>
            </w:r>
          </w:p>
        </w:tc>
      </w:tr>
      <w:tr w:rsidR="00A7235C" w:rsidRPr="00A7235C" w14:paraId="34D0DC55" w14:textId="77777777" w:rsidTr="006832A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738458C" w14:textId="77777777" w:rsidR="00F6284E" w:rsidRPr="00A7235C" w:rsidRDefault="00F6284E" w:rsidP="00171952">
            <w:pPr>
              <w:spacing w:line="360" w:lineRule="auto"/>
              <w:rPr>
                <w:sz w:val="28"/>
                <w:szCs w:val="28"/>
                <w:lang w:eastAsia="vi-VN"/>
              </w:rPr>
            </w:pPr>
            <w:r w:rsidRPr="00A7235C">
              <w:rPr>
                <w:b/>
                <w:bCs/>
                <w:sz w:val="28"/>
                <w:szCs w:val="28"/>
                <w:lang w:eastAsia="vi-VN"/>
              </w:rPr>
              <w:t>4. Đối tượng ưu tiên (nếu có)</w:t>
            </w:r>
            <w:r w:rsidR="00682D1E" w:rsidRPr="00A7235C">
              <w:rPr>
                <w:sz w:val="28"/>
                <w:szCs w:val="28"/>
                <w:lang w:eastAsia="vi-VN"/>
              </w:rPr>
              <w:t>: ………………………………………………</w:t>
            </w:r>
          </w:p>
        </w:tc>
      </w:tr>
    </w:tbl>
    <w:p w14:paraId="4BA185DD" w14:textId="77777777" w:rsidR="00F6284E" w:rsidRPr="00A7235C" w:rsidRDefault="00F6284E" w:rsidP="00171952">
      <w:pPr>
        <w:shd w:val="clear" w:color="auto" w:fill="FFFFFF"/>
        <w:spacing w:line="360" w:lineRule="auto"/>
        <w:rPr>
          <w:sz w:val="28"/>
          <w:szCs w:val="28"/>
          <w:lang w:eastAsia="vi-VN"/>
        </w:rPr>
      </w:pPr>
      <w:r w:rsidRPr="00A7235C">
        <w:rPr>
          <w:sz w:val="28"/>
          <w:szCs w:val="28"/>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E995916" w14:textId="77777777" w:rsidR="00F6284E" w:rsidRPr="00A7235C" w:rsidRDefault="00F6284E" w:rsidP="00171952">
      <w:pPr>
        <w:shd w:val="clear" w:color="auto" w:fill="FFFFFF"/>
        <w:spacing w:line="360" w:lineRule="auto"/>
        <w:rPr>
          <w:szCs w:val="28"/>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37"/>
        <w:gridCol w:w="3651"/>
      </w:tblGrid>
      <w:tr w:rsidR="00F6284E" w:rsidRPr="00A7235C" w14:paraId="71D65E60" w14:textId="77777777" w:rsidTr="00682D1E">
        <w:trPr>
          <w:trHeight w:val="620"/>
          <w:tblCellSpacing w:w="0" w:type="dxa"/>
        </w:trPr>
        <w:tc>
          <w:tcPr>
            <w:tcW w:w="5637" w:type="dxa"/>
            <w:shd w:val="clear" w:color="auto" w:fill="FFFFFF"/>
            <w:tcMar>
              <w:top w:w="0" w:type="dxa"/>
              <w:left w:w="108" w:type="dxa"/>
              <w:bottom w:w="0" w:type="dxa"/>
              <w:right w:w="108" w:type="dxa"/>
            </w:tcMar>
            <w:hideMark/>
          </w:tcPr>
          <w:p w14:paraId="2BFB66C1" w14:textId="77777777" w:rsidR="00F6284E" w:rsidRPr="00A7235C" w:rsidRDefault="00F6284E" w:rsidP="00DD6CE8">
            <w:pPr>
              <w:spacing w:line="276" w:lineRule="auto"/>
              <w:rPr>
                <w:sz w:val="24"/>
                <w:szCs w:val="24"/>
                <w:lang w:eastAsia="vi-VN"/>
              </w:rPr>
            </w:pPr>
            <w:r w:rsidRPr="00A7235C">
              <w:rPr>
                <w:b/>
                <w:bCs/>
                <w:i/>
                <w:iCs/>
                <w:sz w:val="24"/>
                <w:szCs w:val="24"/>
                <w:lang w:eastAsia="vi-VN"/>
              </w:rPr>
              <w:t>Ghi chú:</w:t>
            </w:r>
          </w:p>
          <w:p w14:paraId="66A1B1B5" w14:textId="77777777" w:rsidR="00F6284E" w:rsidRPr="00A7235C" w:rsidRDefault="00F6284E" w:rsidP="00DD6CE8">
            <w:pPr>
              <w:spacing w:line="276" w:lineRule="auto"/>
              <w:rPr>
                <w:lang w:eastAsia="vi-VN"/>
              </w:rPr>
            </w:pPr>
            <w:r w:rsidRPr="00A7235C">
              <w:rPr>
                <w:sz w:val="24"/>
                <w:szCs w:val="24"/>
                <w:lang w:eastAsia="vi-VN"/>
              </w:rPr>
              <w:t>1</w:t>
            </w:r>
            <w:r w:rsidRPr="00A7235C">
              <w:rPr>
                <w:lang w:eastAsia="vi-VN"/>
              </w:rPr>
              <w:t>. Ghi đúng tên vị trí việc làm đăng ký dự tuyển theo Thông báo tuyển dụng;</w:t>
            </w:r>
          </w:p>
          <w:p w14:paraId="642B646A" w14:textId="77777777" w:rsidR="00F6284E" w:rsidRPr="00A7235C" w:rsidRDefault="00F6284E" w:rsidP="00DD6CE8">
            <w:pPr>
              <w:spacing w:line="276" w:lineRule="auto"/>
              <w:rPr>
                <w:lang w:eastAsia="vi-VN"/>
              </w:rPr>
            </w:pPr>
            <w:r w:rsidRPr="00A7235C">
              <w:rPr>
                <w:lang w:eastAsia="vi-VN"/>
              </w:rPr>
              <w:t>2. Ghi đúng tên cơ quan, tổ chức, đơn vị đăng ký tuyển dụng đối với từng nguyện vọng theo đúng Thông báo tuyển dụng;</w:t>
            </w:r>
          </w:p>
          <w:p w14:paraId="6FB8136B" w14:textId="77777777" w:rsidR="00F6284E" w:rsidRPr="00A7235C" w:rsidRDefault="00F6284E" w:rsidP="00DD6CE8">
            <w:pPr>
              <w:spacing w:line="276" w:lineRule="auto"/>
              <w:rPr>
                <w:lang w:eastAsia="vi-VN"/>
              </w:rPr>
            </w:pPr>
            <w:r w:rsidRPr="00A7235C">
              <w:rPr>
                <w:lang w:eastAsia="vi-VN"/>
              </w:rPr>
              <w:t>3. Tích dấu X vào ô tương ứng;</w:t>
            </w:r>
          </w:p>
          <w:p w14:paraId="03CDD2B5" w14:textId="77777777" w:rsidR="00F6284E" w:rsidRPr="00A7235C" w:rsidRDefault="00F6284E" w:rsidP="00DD6CE8">
            <w:pPr>
              <w:spacing w:line="276" w:lineRule="auto"/>
              <w:rPr>
                <w:lang w:eastAsia="vi-VN"/>
              </w:rPr>
            </w:pPr>
            <w:r w:rsidRPr="00A7235C">
              <w:rPr>
                <w:lang w:eastAsia="vi-VN"/>
              </w:rPr>
              <w:t>4. Cha, mẹ đẻ; vợ (chồng); con đẻ; anh, chị, em ruột;</w:t>
            </w:r>
          </w:p>
          <w:p w14:paraId="0A190D59" w14:textId="77777777" w:rsidR="00F6284E" w:rsidRPr="00A7235C" w:rsidRDefault="00F6284E" w:rsidP="00DD6CE8">
            <w:pPr>
              <w:spacing w:line="276" w:lineRule="auto"/>
              <w:rPr>
                <w:szCs w:val="28"/>
                <w:lang w:eastAsia="vi-VN"/>
              </w:rPr>
            </w:pPr>
            <w:r w:rsidRPr="00A7235C">
              <w:rPr>
                <w:lang w:eastAsia="vi-VN"/>
              </w:rPr>
              <w:t>5. Tích dấu X vào ô tương ứng.</w:t>
            </w:r>
          </w:p>
        </w:tc>
        <w:tc>
          <w:tcPr>
            <w:tcW w:w="3651" w:type="dxa"/>
            <w:shd w:val="clear" w:color="auto" w:fill="FFFFFF"/>
            <w:tcMar>
              <w:top w:w="0" w:type="dxa"/>
              <w:left w:w="108" w:type="dxa"/>
              <w:bottom w:w="0" w:type="dxa"/>
              <w:right w:w="108" w:type="dxa"/>
            </w:tcMar>
            <w:hideMark/>
          </w:tcPr>
          <w:p w14:paraId="7E21CD85" w14:textId="77777777" w:rsidR="00F6284E" w:rsidRPr="00A7235C" w:rsidRDefault="00F6284E" w:rsidP="00DD6CE8">
            <w:pPr>
              <w:spacing w:line="276" w:lineRule="auto"/>
              <w:jc w:val="center"/>
              <w:rPr>
                <w:szCs w:val="28"/>
                <w:lang w:eastAsia="vi-VN"/>
              </w:rPr>
            </w:pPr>
            <w:r w:rsidRPr="00A7235C">
              <w:rPr>
                <w:b/>
                <w:bCs/>
                <w:szCs w:val="28"/>
                <w:lang w:eastAsia="vi-VN"/>
              </w:rPr>
              <w:t>NGƯỜI VIẾT PHIẾU</w:t>
            </w:r>
            <w:r w:rsidRPr="00A7235C">
              <w:rPr>
                <w:b/>
                <w:bCs/>
                <w:szCs w:val="28"/>
                <w:lang w:eastAsia="vi-VN"/>
              </w:rPr>
              <w:br/>
            </w:r>
            <w:r w:rsidRPr="00A7235C">
              <w:rPr>
                <w:i/>
                <w:iCs/>
                <w:szCs w:val="28"/>
                <w:lang w:eastAsia="vi-VN"/>
              </w:rPr>
              <w:t>(Ký, ghi rõ họ tên)</w:t>
            </w:r>
          </w:p>
        </w:tc>
      </w:tr>
    </w:tbl>
    <w:p w14:paraId="47EF7AD7" w14:textId="77777777" w:rsidR="00171952" w:rsidRPr="00A7235C" w:rsidRDefault="00171952" w:rsidP="00E72976">
      <w:pPr>
        <w:spacing w:line="276" w:lineRule="auto"/>
        <w:jc w:val="center"/>
        <w:rPr>
          <w:b/>
          <w:sz w:val="28"/>
          <w:szCs w:val="28"/>
        </w:rPr>
      </w:pPr>
    </w:p>
    <w:p w14:paraId="49486E96" w14:textId="77777777" w:rsidR="00171952" w:rsidRPr="00A7235C" w:rsidRDefault="00171952" w:rsidP="00E72976">
      <w:pPr>
        <w:spacing w:line="276" w:lineRule="auto"/>
        <w:jc w:val="center"/>
        <w:rPr>
          <w:b/>
          <w:sz w:val="28"/>
          <w:szCs w:val="28"/>
        </w:rPr>
      </w:pPr>
    </w:p>
    <w:p w14:paraId="7AC73A38" w14:textId="77777777" w:rsidR="00171952" w:rsidRPr="00A7235C" w:rsidRDefault="00171952" w:rsidP="00E72976">
      <w:pPr>
        <w:spacing w:line="276" w:lineRule="auto"/>
        <w:jc w:val="center"/>
        <w:rPr>
          <w:b/>
          <w:sz w:val="28"/>
          <w:szCs w:val="28"/>
        </w:rPr>
      </w:pPr>
    </w:p>
    <w:p w14:paraId="48116C5B" w14:textId="77777777" w:rsidR="00171952" w:rsidRPr="00A7235C" w:rsidRDefault="00171952" w:rsidP="00E72976">
      <w:pPr>
        <w:spacing w:line="276" w:lineRule="auto"/>
        <w:jc w:val="center"/>
        <w:rPr>
          <w:b/>
          <w:sz w:val="28"/>
          <w:szCs w:val="28"/>
        </w:rPr>
      </w:pPr>
    </w:p>
    <w:p w14:paraId="5F76BC31" w14:textId="77777777" w:rsidR="00171952" w:rsidRPr="00A7235C" w:rsidRDefault="00171952" w:rsidP="00E72976">
      <w:pPr>
        <w:spacing w:line="276" w:lineRule="auto"/>
        <w:jc w:val="center"/>
        <w:rPr>
          <w:b/>
          <w:sz w:val="28"/>
          <w:szCs w:val="28"/>
        </w:rPr>
      </w:pPr>
    </w:p>
    <w:p w14:paraId="691E9B89" w14:textId="77777777" w:rsidR="00171952" w:rsidRPr="00A7235C" w:rsidRDefault="00171952" w:rsidP="00E72976">
      <w:pPr>
        <w:spacing w:line="276" w:lineRule="auto"/>
        <w:jc w:val="center"/>
        <w:rPr>
          <w:b/>
          <w:sz w:val="28"/>
          <w:szCs w:val="28"/>
        </w:rPr>
      </w:pPr>
    </w:p>
    <w:p w14:paraId="5641BAA6" w14:textId="77777777" w:rsidR="00171952" w:rsidRPr="00A7235C" w:rsidRDefault="00171952" w:rsidP="00E72976">
      <w:pPr>
        <w:spacing w:line="276" w:lineRule="auto"/>
        <w:jc w:val="center"/>
        <w:rPr>
          <w:b/>
          <w:sz w:val="28"/>
          <w:szCs w:val="28"/>
        </w:rPr>
      </w:pPr>
    </w:p>
    <w:p w14:paraId="32A25104" w14:textId="77777777" w:rsidR="00171952" w:rsidRPr="00A7235C" w:rsidRDefault="00171952" w:rsidP="00E72976">
      <w:pPr>
        <w:spacing w:line="276" w:lineRule="auto"/>
        <w:jc w:val="center"/>
        <w:rPr>
          <w:b/>
          <w:sz w:val="28"/>
          <w:szCs w:val="28"/>
        </w:rPr>
      </w:pPr>
    </w:p>
    <w:p w14:paraId="180AD0B6" w14:textId="77777777" w:rsidR="00171952" w:rsidRPr="00A7235C" w:rsidRDefault="00171952" w:rsidP="00E72976">
      <w:pPr>
        <w:spacing w:line="276" w:lineRule="auto"/>
        <w:jc w:val="center"/>
        <w:rPr>
          <w:b/>
          <w:sz w:val="28"/>
          <w:szCs w:val="28"/>
        </w:rPr>
      </w:pPr>
    </w:p>
    <w:p w14:paraId="71F589D1" w14:textId="77777777" w:rsidR="00171952" w:rsidRPr="00A7235C" w:rsidRDefault="00171952" w:rsidP="00E72976">
      <w:pPr>
        <w:spacing w:line="276" w:lineRule="auto"/>
        <w:jc w:val="center"/>
        <w:rPr>
          <w:b/>
          <w:sz w:val="28"/>
          <w:szCs w:val="28"/>
        </w:rPr>
      </w:pPr>
    </w:p>
    <w:p w14:paraId="73B4FD80" w14:textId="77777777" w:rsidR="00171952" w:rsidRPr="00A7235C" w:rsidRDefault="00171952" w:rsidP="00E72976">
      <w:pPr>
        <w:spacing w:line="276" w:lineRule="auto"/>
        <w:jc w:val="center"/>
        <w:rPr>
          <w:b/>
          <w:sz w:val="28"/>
          <w:szCs w:val="28"/>
        </w:rPr>
      </w:pPr>
    </w:p>
    <w:p w14:paraId="016E0AF8" w14:textId="77777777" w:rsidR="00171952" w:rsidRPr="00A7235C" w:rsidRDefault="00171952" w:rsidP="00E72976">
      <w:pPr>
        <w:spacing w:line="276" w:lineRule="auto"/>
        <w:jc w:val="center"/>
        <w:rPr>
          <w:b/>
          <w:sz w:val="28"/>
          <w:szCs w:val="28"/>
        </w:rPr>
      </w:pPr>
    </w:p>
    <w:p w14:paraId="75A77C1F" w14:textId="77777777" w:rsidR="00DD6CE8" w:rsidRPr="00A7235C" w:rsidRDefault="00DD6CE8" w:rsidP="00E72976">
      <w:pPr>
        <w:spacing w:line="276" w:lineRule="auto"/>
        <w:jc w:val="center"/>
        <w:rPr>
          <w:b/>
          <w:sz w:val="28"/>
          <w:szCs w:val="28"/>
        </w:rPr>
      </w:pPr>
    </w:p>
    <w:p w14:paraId="35519BA9" w14:textId="77777777" w:rsidR="00171952" w:rsidRPr="00A7235C" w:rsidRDefault="00171952" w:rsidP="00E72976">
      <w:pPr>
        <w:spacing w:line="276" w:lineRule="auto"/>
        <w:jc w:val="center"/>
        <w:rPr>
          <w:b/>
          <w:sz w:val="28"/>
          <w:szCs w:val="28"/>
        </w:rPr>
      </w:pPr>
    </w:p>
    <w:p w14:paraId="16CD8514" w14:textId="77777777" w:rsidR="00171952" w:rsidRPr="00A7235C" w:rsidRDefault="00171952" w:rsidP="00E72976">
      <w:pPr>
        <w:spacing w:line="276" w:lineRule="auto"/>
        <w:jc w:val="center"/>
        <w:rPr>
          <w:b/>
          <w:sz w:val="28"/>
          <w:szCs w:val="28"/>
        </w:rPr>
      </w:pPr>
    </w:p>
    <w:p w14:paraId="65770C35" w14:textId="77777777" w:rsidR="00F6284E" w:rsidRPr="00A7235C" w:rsidRDefault="00F6284E" w:rsidP="00E72976">
      <w:pPr>
        <w:spacing w:line="276" w:lineRule="auto"/>
        <w:jc w:val="center"/>
        <w:rPr>
          <w:b/>
          <w:sz w:val="28"/>
          <w:szCs w:val="28"/>
        </w:rPr>
      </w:pPr>
      <w:r w:rsidRPr="00A7235C">
        <w:rPr>
          <w:b/>
          <w:sz w:val="28"/>
          <w:szCs w:val="28"/>
        </w:rPr>
        <w:lastRenderedPageBreak/>
        <w:t>CỘNG HÒA XÃ HỘI CHỦ NGHĨA VIỆT NAM</w:t>
      </w:r>
    </w:p>
    <w:p w14:paraId="231C3315" w14:textId="77777777" w:rsidR="00F6284E" w:rsidRPr="00A7235C" w:rsidRDefault="00F6284E" w:rsidP="00E72976">
      <w:pPr>
        <w:spacing w:line="276" w:lineRule="auto"/>
        <w:jc w:val="center"/>
        <w:rPr>
          <w:b/>
          <w:sz w:val="28"/>
          <w:szCs w:val="28"/>
        </w:rPr>
      </w:pPr>
      <w:r w:rsidRPr="00A7235C">
        <w:rPr>
          <w:b/>
          <w:sz w:val="28"/>
          <w:szCs w:val="28"/>
        </w:rPr>
        <w:t>Độc lập - Tự do - Hạnh phúc</w:t>
      </w:r>
    </w:p>
    <w:p w14:paraId="0BE080B4" w14:textId="77777777" w:rsidR="00F6284E" w:rsidRPr="00A7235C" w:rsidRDefault="00F6284E" w:rsidP="00E72976">
      <w:pPr>
        <w:spacing w:line="276" w:lineRule="auto"/>
        <w:jc w:val="center"/>
        <w:rPr>
          <w:sz w:val="28"/>
          <w:szCs w:val="28"/>
        </w:rPr>
      </w:pPr>
      <w:r w:rsidRPr="00A7235C">
        <w:rPr>
          <w:b/>
          <w:noProof/>
          <w:sz w:val="28"/>
          <w:szCs w:val="28"/>
        </w:rPr>
        <mc:AlternateContent>
          <mc:Choice Requires="wps">
            <w:drawing>
              <wp:anchor distT="0" distB="0" distL="114300" distR="114300" simplePos="0" relativeHeight="251665408" behindDoc="0" locked="0" layoutInCell="1" allowOverlap="1" wp14:anchorId="088A81B4" wp14:editId="449E9721">
                <wp:simplePos x="0" y="0"/>
                <wp:positionH relativeFrom="column">
                  <wp:posOffset>2053590</wp:posOffset>
                </wp:positionH>
                <wp:positionV relativeFrom="paragraph">
                  <wp:posOffset>37465</wp:posOffset>
                </wp:positionV>
                <wp:extent cx="2181225" cy="0"/>
                <wp:effectExtent l="952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70A77" id="Straight Arrow Connector 8" o:spid="_x0000_s1026" type="#_x0000_t32" style="position:absolute;margin-left:161.7pt;margin-top:2.95pt;width:17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"/>
            </w:pict>
          </mc:Fallback>
        </mc:AlternateContent>
      </w:r>
    </w:p>
    <w:p w14:paraId="3EB62539" w14:textId="77777777" w:rsidR="00F6284E" w:rsidRPr="00A7235C" w:rsidRDefault="00F6284E" w:rsidP="00E72976">
      <w:pPr>
        <w:spacing w:line="276" w:lineRule="auto"/>
        <w:jc w:val="center"/>
        <w:rPr>
          <w:sz w:val="28"/>
          <w:szCs w:val="28"/>
        </w:rPr>
      </w:pPr>
      <w:r w:rsidRPr="00A7235C">
        <w:rPr>
          <w:noProof/>
          <w:sz w:val="28"/>
          <w:szCs w:val="28"/>
        </w:rPr>
        <mc:AlternateContent>
          <mc:Choice Requires="wps">
            <w:drawing>
              <wp:anchor distT="45720" distB="45720" distL="114300" distR="114300" simplePos="0" relativeHeight="251666432" behindDoc="0" locked="0" layoutInCell="1" allowOverlap="1" wp14:anchorId="1318A46F" wp14:editId="3368E8D4">
                <wp:simplePos x="0" y="0"/>
                <wp:positionH relativeFrom="column">
                  <wp:posOffset>4377690</wp:posOffset>
                </wp:positionH>
                <wp:positionV relativeFrom="paragraph">
                  <wp:posOffset>17780</wp:posOffset>
                </wp:positionV>
                <wp:extent cx="1470025" cy="290830"/>
                <wp:effectExtent l="5715" t="6985" r="1016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90830"/>
                        </a:xfrm>
                        <a:prstGeom prst="rect">
                          <a:avLst/>
                        </a:prstGeom>
                        <a:solidFill>
                          <a:srgbClr val="FFFFFF"/>
                        </a:solidFill>
                        <a:ln w="9525">
                          <a:solidFill>
                            <a:srgbClr val="FFFFFF"/>
                          </a:solidFill>
                          <a:miter lim="800000"/>
                          <a:headEnd/>
                          <a:tailEnd/>
                        </a:ln>
                      </wps:spPr>
                      <wps:txbx>
                        <w:txbxContent>
                          <w:p w14:paraId="2BBA951A" w14:textId="77777777" w:rsidR="00F6284E" w:rsidRPr="00132A59" w:rsidRDefault="00F6284E" w:rsidP="00F6284E">
                            <w:pPr>
                              <w:rPr>
                                <w:b/>
                                <w:i/>
                                <w:sz w:val="26"/>
                                <w:szCs w:val="26"/>
                              </w:rPr>
                            </w:pPr>
                            <w:r w:rsidRPr="00132A59">
                              <w:rPr>
                                <w:b/>
                                <w:i/>
                                <w:sz w:val="26"/>
                                <w:szCs w:val="26"/>
                              </w:rPr>
                              <w:t xml:space="preserve">Mẫu </w:t>
                            </w:r>
                            <w:r>
                              <w:rPr>
                                <w:b/>
                                <w:i/>
                                <w:sz w:val="26"/>
                                <w:szCs w:val="26"/>
                              </w:rPr>
                              <w:t>đơn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18A46F" id="Text Box 3" o:spid="_x0000_s1027" type="#_x0000_t202" style="position:absolute;left:0;text-align:left;margin-left:344.7pt;margin-top:1.4pt;width:115.75pt;height:22.9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" strokecolor="white">
                <v:textbox style="mso-fit-shape-to-text:t">
                  <w:txbxContent>
                    <w:p w14:paraId="2BBA951A" w14:textId="77777777" w:rsidR="00F6284E" w:rsidRPr="00132A59" w:rsidRDefault="00F6284E" w:rsidP="00F6284E">
                      <w:pPr>
                        <w:rPr>
                          <w:b/>
                          <w:i/>
                          <w:sz w:val="26"/>
                          <w:szCs w:val="26"/>
                        </w:rPr>
                      </w:pPr>
                      <w:r w:rsidRPr="00132A59">
                        <w:rPr>
                          <w:b/>
                          <w:i/>
                          <w:sz w:val="26"/>
                          <w:szCs w:val="26"/>
                        </w:rPr>
                        <w:t xml:space="preserve">Mẫu </w:t>
                      </w:r>
                      <w:r>
                        <w:rPr>
                          <w:b/>
                          <w:i/>
                          <w:sz w:val="26"/>
                          <w:szCs w:val="26"/>
                        </w:rPr>
                        <w:t>đơn</w:t>
                      </w:r>
                    </w:p>
                  </w:txbxContent>
                </v:textbox>
                <w10:wrap type="square"/>
              </v:shape>
            </w:pict>
          </mc:Fallback>
        </mc:AlternateContent>
      </w:r>
    </w:p>
    <w:p w14:paraId="6CBEDF82" w14:textId="77777777" w:rsidR="00F6284E" w:rsidRPr="00A7235C" w:rsidRDefault="00F6284E" w:rsidP="00E72976">
      <w:pPr>
        <w:spacing w:line="276" w:lineRule="auto"/>
        <w:jc w:val="center"/>
        <w:rPr>
          <w:sz w:val="28"/>
          <w:szCs w:val="28"/>
        </w:rPr>
      </w:pPr>
    </w:p>
    <w:p w14:paraId="71917C54" w14:textId="77777777" w:rsidR="00F6284E" w:rsidRPr="00A7235C" w:rsidRDefault="00F6284E" w:rsidP="00E72976">
      <w:pPr>
        <w:spacing w:line="276" w:lineRule="auto"/>
        <w:jc w:val="center"/>
        <w:rPr>
          <w:b/>
          <w:sz w:val="28"/>
          <w:szCs w:val="28"/>
        </w:rPr>
      </w:pPr>
      <w:r w:rsidRPr="00A7235C">
        <w:rPr>
          <w:b/>
          <w:sz w:val="28"/>
          <w:szCs w:val="28"/>
        </w:rPr>
        <w:t xml:space="preserve">ĐƠN XIN ĐƯỢC HƯỞNG CHÍNH SÁCH THEO NGHỊ QUYẾT SỐ 122/2019/NQ-HĐND CỦA HỘI ĐỒNG NHÂN DÂN TỈNH SƠN LA </w:t>
      </w:r>
    </w:p>
    <w:p w14:paraId="755B9753" w14:textId="77777777" w:rsidR="00F6284E" w:rsidRPr="00A7235C" w:rsidRDefault="00F6284E" w:rsidP="00E72976">
      <w:pPr>
        <w:spacing w:line="276" w:lineRule="auto"/>
        <w:jc w:val="center"/>
        <w:rPr>
          <w:sz w:val="28"/>
          <w:szCs w:val="28"/>
        </w:rPr>
      </w:pPr>
    </w:p>
    <w:p w14:paraId="55C9523F" w14:textId="77777777" w:rsidR="00F6284E" w:rsidRPr="00A7235C" w:rsidRDefault="00F6284E" w:rsidP="00E72976">
      <w:pPr>
        <w:spacing w:line="276" w:lineRule="auto"/>
        <w:rPr>
          <w:sz w:val="28"/>
          <w:szCs w:val="28"/>
        </w:rPr>
      </w:pPr>
      <w:r w:rsidRPr="00A7235C">
        <w:rPr>
          <w:sz w:val="28"/>
          <w:szCs w:val="28"/>
        </w:rPr>
        <w:t xml:space="preserve">Tôi tên là:………………………………; Nam, Nữ:…………………….; </w:t>
      </w:r>
    </w:p>
    <w:p w14:paraId="276527E9" w14:textId="77777777" w:rsidR="00F6284E" w:rsidRPr="00A7235C" w:rsidRDefault="00F6284E" w:rsidP="00E72976">
      <w:pPr>
        <w:spacing w:line="276" w:lineRule="auto"/>
        <w:rPr>
          <w:sz w:val="28"/>
          <w:szCs w:val="28"/>
        </w:rPr>
      </w:pPr>
      <w:r w:rsidRPr="00A7235C">
        <w:rPr>
          <w:sz w:val="28"/>
          <w:szCs w:val="28"/>
        </w:rPr>
        <w:t xml:space="preserve">Ngày sinh:………………………………………………………………..; </w:t>
      </w:r>
    </w:p>
    <w:p w14:paraId="6EB8D422" w14:textId="77777777" w:rsidR="00F6284E" w:rsidRPr="00A7235C" w:rsidRDefault="00F6284E" w:rsidP="00E72976">
      <w:pPr>
        <w:spacing w:line="276" w:lineRule="auto"/>
        <w:rPr>
          <w:sz w:val="28"/>
          <w:szCs w:val="28"/>
        </w:rPr>
      </w:pPr>
      <w:r w:rsidRPr="00A7235C">
        <w:rPr>
          <w:sz w:val="28"/>
          <w:szCs w:val="28"/>
        </w:rPr>
        <w:t xml:space="preserve">Quê quán:……………………………………………………………….. ; </w:t>
      </w:r>
    </w:p>
    <w:p w14:paraId="43AF08EC" w14:textId="77777777" w:rsidR="00F6284E" w:rsidRPr="00A7235C" w:rsidRDefault="00F6284E" w:rsidP="00E72976">
      <w:pPr>
        <w:spacing w:line="276" w:lineRule="auto"/>
        <w:rPr>
          <w:sz w:val="28"/>
          <w:szCs w:val="28"/>
        </w:rPr>
      </w:pPr>
      <w:r w:rsidRPr="00A7235C">
        <w:rPr>
          <w:sz w:val="28"/>
          <w:szCs w:val="28"/>
        </w:rPr>
        <w:t xml:space="preserve">Chỗ ở hiện nay:……………………………………………………. ……; </w:t>
      </w:r>
    </w:p>
    <w:p w14:paraId="2CF62738" w14:textId="77777777" w:rsidR="00F6284E" w:rsidRPr="00A7235C" w:rsidRDefault="00F6284E" w:rsidP="00E72976">
      <w:pPr>
        <w:spacing w:line="276" w:lineRule="auto"/>
        <w:rPr>
          <w:sz w:val="28"/>
          <w:szCs w:val="28"/>
        </w:rPr>
      </w:pPr>
      <w:r w:rsidRPr="00A7235C">
        <w:rPr>
          <w:sz w:val="28"/>
          <w:szCs w:val="28"/>
        </w:rPr>
        <w:t>Tốt nghiệp Đại học năm:……………….; Trường:……………………...;</w:t>
      </w:r>
    </w:p>
    <w:p w14:paraId="7A4B4EE1" w14:textId="77777777" w:rsidR="00F6284E" w:rsidRPr="00A7235C" w:rsidRDefault="00F6284E" w:rsidP="00E72976">
      <w:pPr>
        <w:spacing w:line="276" w:lineRule="auto"/>
        <w:rPr>
          <w:sz w:val="28"/>
          <w:szCs w:val="28"/>
        </w:rPr>
      </w:pPr>
      <w:r w:rsidRPr="00A7235C">
        <w:rPr>
          <w:sz w:val="28"/>
          <w:szCs w:val="28"/>
        </w:rPr>
        <w:t>Ngành hoặc chuyên ngành:………………………………………………;</w:t>
      </w:r>
    </w:p>
    <w:p w14:paraId="361E0F24" w14:textId="77777777" w:rsidR="00F6284E" w:rsidRPr="00A7235C" w:rsidRDefault="00F6284E" w:rsidP="00E72976">
      <w:pPr>
        <w:spacing w:line="276" w:lineRule="auto"/>
        <w:rPr>
          <w:sz w:val="28"/>
          <w:szCs w:val="28"/>
        </w:rPr>
      </w:pPr>
      <w:r w:rsidRPr="00A7235C">
        <w:rPr>
          <w:sz w:val="28"/>
          <w:szCs w:val="28"/>
        </w:rPr>
        <w:t>Hệ đào tạo:……………………; Xếp loại:……………………………….;</w:t>
      </w:r>
    </w:p>
    <w:p w14:paraId="3A37A63B" w14:textId="77777777" w:rsidR="00F6284E" w:rsidRPr="00A7235C" w:rsidRDefault="00F6284E" w:rsidP="00E72976">
      <w:pPr>
        <w:spacing w:line="276" w:lineRule="auto"/>
        <w:rPr>
          <w:sz w:val="28"/>
          <w:szCs w:val="28"/>
        </w:rPr>
      </w:pPr>
      <w:r w:rsidRPr="00A7235C">
        <w:rPr>
          <w:sz w:val="28"/>
          <w:szCs w:val="28"/>
        </w:rPr>
        <w:t>Tốt nghiệp sau đại học năm:……………….; Trường:…………………...;</w:t>
      </w:r>
    </w:p>
    <w:p w14:paraId="03F0EA39" w14:textId="77777777" w:rsidR="00F6284E" w:rsidRPr="00A7235C" w:rsidRDefault="00F6284E" w:rsidP="00E72976">
      <w:pPr>
        <w:spacing w:line="276" w:lineRule="auto"/>
        <w:rPr>
          <w:sz w:val="28"/>
          <w:szCs w:val="28"/>
        </w:rPr>
      </w:pPr>
      <w:r w:rsidRPr="00A7235C">
        <w:rPr>
          <w:sz w:val="28"/>
          <w:szCs w:val="28"/>
        </w:rPr>
        <w:t>Ngành hoặc chuyên ngành:……………………………………………….;</w:t>
      </w:r>
    </w:p>
    <w:p w14:paraId="4C563671" w14:textId="77777777" w:rsidR="00F6284E" w:rsidRPr="00A7235C" w:rsidRDefault="00F6284E" w:rsidP="00E72976">
      <w:pPr>
        <w:spacing w:line="276" w:lineRule="auto"/>
        <w:rPr>
          <w:sz w:val="28"/>
          <w:szCs w:val="28"/>
        </w:rPr>
      </w:pPr>
      <w:r w:rsidRPr="00A7235C">
        <w:rPr>
          <w:sz w:val="28"/>
          <w:szCs w:val="28"/>
        </w:rPr>
        <w:t>Hệ đào tạo:…………………………; Xếp loại:………………………….;</w:t>
      </w:r>
    </w:p>
    <w:p w14:paraId="22736D90" w14:textId="77777777" w:rsidR="00F6284E" w:rsidRPr="00A7235C" w:rsidRDefault="00F6284E" w:rsidP="00E72976">
      <w:pPr>
        <w:spacing w:line="276" w:lineRule="auto"/>
        <w:rPr>
          <w:sz w:val="28"/>
          <w:szCs w:val="28"/>
        </w:rPr>
      </w:pPr>
      <w:r w:rsidRPr="00A7235C">
        <w:rPr>
          <w:sz w:val="28"/>
          <w:szCs w:val="28"/>
        </w:rPr>
        <w:t>Sau khi nghiên cứu điều kiện, tiêu chuẩn được hưởng chính sách khuyến khích bác sĩ, dược sĩ về công tác tại tỉnh Sơn La theo Nghị quyết số 122/2019/NQ-HĐND ngày 06/12/2019 của Hội đồng nhân dân tỉnh Sơn La, tôi xin tham gia đăng ký dự tuyển vào vị trí tuyển dụng:……………………; Mã số:……………….………; Đơn vị tuyển dụng:…………………………………..</w:t>
      </w:r>
    </w:p>
    <w:p w14:paraId="413EDEFD" w14:textId="77777777" w:rsidR="00F6284E" w:rsidRPr="00A7235C" w:rsidRDefault="00F6284E" w:rsidP="00E72976">
      <w:pPr>
        <w:spacing w:line="276" w:lineRule="auto"/>
        <w:rPr>
          <w:sz w:val="28"/>
          <w:szCs w:val="28"/>
        </w:rPr>
      </w:pPr>
      <w:r w:rsidRPr="00A7235C">
        <w:rPr>
          <w:sz w:val="28"/>
          <w:szCs w:val="28"/>
        </w:rPr>
        <w:t>Nếu trúng tuyển tôi xin được hưởng chính sách theo Nghị quyết số 122/2019/NQ-HĐND ngày 06 tháng 12 năm 2019 của Hội đồng nhân dân tỉnh Sơn La./.</w:t>
      </w:r>
    </w:p>
    <w:p w14:paraId="23FD7A29" w14:textId="77777777" w:rsidR="00F6284E" w:rsidRPr="00A7235C" w:rsidRDefault="00F6284E" w:rsidP="00E72976">
      <w:pPr>
        <w:spacing w:line="276" w:lineRule="auto"/>
        <w:jc w:val="right"/>
        <w:rPr>
          <w:i/>
          <w:sz w:val="28"/>
          <w:szCs w:val="28"/>
        </w:rPr>
      </w:pPr>
    </w:p>
    <w:p w14:paraId="4E444019" w14:textId="77777777" w:rsidR="00F6284E" w:rsidRPr="00A7235C" w:rsidRDefault="00F6284E" w:rsidP="00E72976">
      <w:pPr>
        <w:spacing w:line="276" w:lineRule="auto"/>
        <w:jc w:val="right"/>
        <w:rPr>
          <w:i/>
          <w:sz w:val="28"/>
          <w:szCs w:val="28"/>
        </w:rPr>
      </w:pPr>
      <w:r w:rsidRPr="00A7235C">
        <w:rPr>
          <w:i/>
          <w:sz w:val="28"/>
          <w:szCs w:val="28"/>
        </w:rPr>
        <w:t xml:space="preserve">………, ngày…… tháng……năm 202… </w:t>
      </w:r>
    </w:p>
    <w:p w14:paraId="2B5BEAAE" w14:textId="77777777" w:rsidR="00F6284E" w:rsidRPr="00A7235C" w:rsidRDefault="00F6284E" w:rsidP="00E72976">
      <w:pPr>
        <w:spacing w:line="276" w:lineRule="auto"/>
        <w:ind w:firstLine="6379"/>
        <w:rPr>
          <w:b/>
          <w:sz w:val="28"/>
          <w:szCs w:val="28"/>
        </w:rPr>
      </w:pPr>
      <w:r w:rsidRPr="00A7235C">
        <w:rPr>
          <w:b/>
          <w:sz w:val="28"/>
          <w:szCs w:val="28"/>
        </w:rPr>
        <w:t xml:space="preserve">Người làm đơn </w:t>
      </w:r>
    </w:p>
    <w:p w14:paraId="0046E8C3" w14:textId="77777777" w:rsidR="00F6284E" w:rsidRPr="00A7235C" w:rsidRDefault="00F6284E" w:rsidP="00E72976">
      <w:pPr>
        <w:spacing w:line="276" w:lineRule="auto"/>
        <w:ind w:firstLine="6237"/>
        <w:rPr>
          <w:sz w:val="28"/>
          <w:szCs w:val="28"/>
          <w:lang w:val="af-ZA"/>
        </w:rPr>
      </w:pPr>
      <w:r w:rsidRPr="00A7235C">
        <w:rPr>
          <w:sz w:val="28"/>
          <w:szCs w:val="28"/>
        </w:rPr>
        <w:t>(Ký, ghi rõ họ tên)</w:t>
      </w:r>
    </w:p>
    <w:p w14:paraId="3B5C2242" w14:textId="77777777" w:rsidR="00F6284E" w:rsidRPr="00A7235C" w:rsidRDefault="00F6284E" w:rsidP="00E72976">
      <w:pPr>
        <w:spacing w:line="276" w:lineRule="auto"/>
        <w:jc w:val="center"/>
        <w:rPr>
          <w:b/>
          <w:sz w:val="28"/>
          <w:szCs w:val="28"/>
        </w:rPr>
      </w:pPr>
    </w:p>
    <w:p w14:paraId="589B1844" w14:textId="77777777" w:rsidR="00F6284E" w:rsidRPr="00A7235C" w:rsidRDefault="00F6284E" w:rsidP="00E72976">
      <w:pPr>
        <w:spacing w:line="276" w:lineRule="auto"/>
        <w:jc w:val="center"/>
        <w:rPr>
          <w:b/>
          <w:sz w:val="28"/>
          <w:szCs w:val="28"/>
        </w:rPr>
      </w:pPr>
    </w:p>
    <w:p w14:paraId="50FECC35" w14:textId="77777777" w:rsidR="00F6284E" w:rsidRPr="00A7235C" w:rsidRDefault="00F6284E" w:rsidP="00E72976">
      <w:pPr>
        <w:spacing w:line="276" w:lineRule="auto"/>
        <w:jc w:val="center"/>
        <w:rPr>
          <w:b/>
          <w:sz w:val="28"/>
          <w:szCs w:val="28"/>
        </w:rPr>
      </w:pPr>
    </w:p>
    <w:p w14:paraId="59ECEF7C" w14:textId="77777777" w:rsidR="00F6284E" w:rsidRPr="00A7235C" w:rsidRDefault="00F6284E" w:rsidP="00E72976">
      <w:pPr>
        <w:spacing w:line="276" w:lineRule="auto"/>
        <w:jc w:val="center"/>
        <w:rPr>
          <w:b/>
          <w:sz w:val="28"/>
          <w:szCs w:val="28"/>
        </w:rPr>
      </w:pPr>
    </w:p>
    <w:p w14:paraId="71AC46E7" w14:textId="77777777" w:rsidR="00F6284E" w:rsidRPr="00A7235C" w:rsidRDefault="00F6284E" w:rsidP="00E72976">
      <w:pPr>
        <w:spacing w:line="276" w:lineRule="auto"/>
        <w:jc w:val="center"/>
        <w:rPr>
          <w:b/>
          <w:sz w:val="28"/>
          <w:szCs w:val="28"/>
        </w:rPr>
      </w:pPr>
    </w:p>
    <w:p w14:paraId="79290A78" w14:textId="77777777" w:rsidR="00F6284E" w:rsidRPr="00A7235C" w:rsidRDefault="00F6284E" w:rsidP="00E72976">
      <w:pPr>
        <w:spacing w:line="276" w:lineRule="auto"/>
        <w:jc w:val="center"/>
        <w:rPr>
          <w:b/>
          <w:sz w:val="28"/>
          <w:szCs w:val="28"/>
        </w:rPr>
      </w:pPr>
    </w:p>
    <w:p w14:paraId="368395DB" w14:textId="77777777" w:rsidR="00F6284E" w:rsidRPr="00A7235C" w:rsidRDefault="00F6284E" w:rsidP="00E72976">
      <w:pPr>
        <w:spacing w:line="276" w:lineRule="auto"/>
        <w:jc w:val="center"/>
        <w:rPr>
          <w:b/>
          <w:sz w:val="28"/>
          <w:szCs w:val="28"/>
        </w:rPr>
      </w:pPr>
    </w:p>
    <w:p w14:paraId="7118BA90" w14:textId="77777777" w:rsidR="00F6284E" w:rsidRPr="00A7235C" w:rsidRDefault="00F6284E" w:rsidP="00E72976">
      <w:pPr>
        <w:spacing w:line="276" w:lineRule="auto"/>
        <w:jc w:val="center"/>
        <w:rPr>
          <w:b/>
          <w:sz w:val="28"/>
          <w:szCs w:val="28"/>
        </w:rPr>
      </w:pPr>
    </w:p>
    <w:p w14:paraId="5CBA1581" w14:textId="77777777" w:rsidR="00F6284E" w:rsidRPr="00A7235C" w:rsidRDefault="00F6284E" w:rsidP="00E72976">
      <w:pPr>
        <w:spacing w:line="276" w:lineRule="auto"/>
        <w:jc w:val="center"/>
        <w:rPr>
          <w:b/>
          <w:sz w:val="28"/>
          <w:szCs w:val="28"/>
        </w:rPr>
      </w:pPr>
    </w:p>
    <w:p w14:paraId="69D7E4FB" w14:textId="77777777" w:rsidR="00F6284E" w:rsidRPr="00A7235C" w:rsidRDefault="00F6284E" w:rsidP="00E72976">
      <w:pPr>
        <w:spacing w:line="276" w:lineRule="auto"/>
        <w:jc w:val="center"/>
        <w:rPr>
          <w:b/>
          <w:sz w:val="28"/>
          <w:szCs w:val="28"/>
        </w:rPr>
      </w:pPr>
    </w:p>
    <w:p w14:paraId="1A785956" w14:textId="77777777" w:rsidR="00F6284E" w:rsidRPr="00A7235C" w:rsidRDefault="00F6284E" w:rsidP="00E72976">
      <w:pPr>
        <w:spacing w:line="276" w:lineRule="auto"/>
        <w:jc w:val="center"/>
        <w:rPr>
          <w:b/>
          <w:sz w:val="28"/>
          <w:szCs w:val="28"/>
        </w:rPr>
      </w:pPr>
    </w:p>
    <w:p w14:paraId="1607FE27" w14:textId="77777777" w:rsidR="00F6284E" w:rsidRPr="00A7235C" w:rsidRDefault="00F6284E" w:rsidP="00E72976">
      <w:pPr>
        <w:spacing w:line="276" w:lineRule="auto"/>
        <w:jc w:val="center"/>
        <w:rPr>
          <w:b/>
          <w:sz w:val="28"/>
          <w:szCs w:val="28"/>
        </w:rPr>
      </w:pPr>
    </w:p>
    <w:sectPr w:rsidR="00F6284E" w:rsidRPr="00A7235C" w:rsidSect="00AB0A5D">
      <w:headerReference w:type="default" r:id="rId7"/>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4103" w14:textId="77777777" w:rsidR="00FC0496" w:rsidRDefault="00FC0496" w:rsidP="00F06C1F">
      <w:r>
        <w:separator/>
      </w:r>
    </w:p>
  </w:endnote>
  <w:endnote w:type="continuationSeparator" w:id="0">
    <w:p w14:paraId="53C20226" w14:textId="77777777" w:rsidR="00FC0496" w:rsidRDefault="00FC0496" w:rsidP="00F0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0BE1" w14:textId="77777777" w:rsidR="00FC0496" w:rsidRDefault="00FC0496" w:rsidP="00F06C1F">
      <w:r>
        <w:separator/>
      </w:r>
    </w:p>
  </w:footnote>
  <w:footnote w:type="continuationSeparator" w:id="0">
    <w:p w14:paraId="3D2C2B0F" w14:textId="77777777" w:rsidR="00FC0496" w:rsidRDefault="00FC0496" w:rsidP="00F0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829052"/>
      <w:docPartObj>
        <w:docPartGallery w:val="Page Numbers (Top of Page)"/>
        <w:docPartUnique/>
      </w:docPartObj>
    </w:sdtPr>
    <w:sdtEndPr>
      <w:rPr>
        <w:noProof/>
      </w:rPr>
    </w:sdtEndPr>
    <w:sdtContent>
      <w:p w14:paraId="1976AECB" w14:textId="77777777" w:rsidR="00E72976" w:rsidRDefault="00E72976">
        <w:pPr>
          <w:pStyle w:val="Header"/>
          <w:jc w:val="center"/>
        </w:pPr>
        <w:r>
          <w:fldChar w:fldCharType="begin"/>
        </w:r>
        <w:r>
          <w:instrText xml:space="preserve"> PAGE   \* MERGEFORMAT </w:instrText>
        </w:r>
        <w:r>
          <w:fldChar w:fldCharType="separate"/>
        </w:r>
        <w:r w:rsidR="00DC2C10">
          <w:rPr>
            <w:noProof/>
          </w:rPr>
          <w:t>4</w:t>
        </w:r>
        <w:r>
          <w:rPr>
            <w:noProof/>
          </w:rPr>
          <w:fldChar w:fldCharType="end"/>
        </w:r>
      </w:p>
    </w:sdtContent>
  </w:sdt>
  <w:p w14:paraId="791C6122" w14:textId="77777777" w:rsidR="00E72976" w:rsidRDefault="00E72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795"/>
    <w:rsid w:val="000013F5"/>
    <w:rsid w:val="00006081"/>
    <w:rsid w:val="0009540A"/>
    <w:rsid w:val="0009678C"/>
    <w:rsid w:val="000A3850"/>
    <w:rsid w:val="00110587"/>
    <w:rsid w:val="0012115B"/>
    <w:rsid w:val="00171952"/>
    <w:rsid w:val="001747E0"/>
    <w:rsid w:val="00174E52"/>
    <w:rsid w:val="0019674B"/>
    <w:rsid w:val="001B7101"/>
    <w:rsid w:val="001B7C0A"/>
    <w:rsid w:val="001E7543"/>
    <w:rsid w:val="002076EA"/>
    <w:rsid w:val="00216436"/>
    <w:rsid w:val="00264991"/>
    <w:rsid w:val="00271AC7"/>
    <w:rsid w:val="00280F24"/>
    <w:rsid w:val="002A14D6"/>
    <w:rsid w:val="002D2B25"/>
    <w:rsid w:val="002D2EA6"/>
    <w:rsid w:val="003075F0"/>
    <w:rsid w:val="00324092"/>
    <w:rsid w:val="00336B8C"/>
    <w:rsid w:val="0033774F"/>
    <w:rsid w:val="00347CB0"/>
    <w:rsid w:val="003B2AD2"/>
    <w:rsid w:val="003E51B3"/>
    <w:rsid w:val="00427D4E"/>
    <w:rsid w:val="004324C8"/>
    <w:rsid w:val="00447ADB"/>
    <w:rsid w:val="00487613"/>
    <w:rsid w:val="004B063C"/>
    <w:rsid w:val="004D1445"/>
    <w:rsid w:val="00542939"/>
    <w:rsid w:val="00573974"/>
    <w:rsid w:val="00597502"/>
    <w:rsid w:val="005A110D"/>
    <w:rsid w:val="005F7E8F"/>
    <w:rsid w:val="00603F9A"/>
    <w:rsid w:val="00636031"/>
    <w:rsid w:val="00661C05"/>
    <w:rsid w:val="00682D1E"/>
    <w:rsid w:val="006C6559"/>
    <w:rsid w:val="006F6E85"/>
    <w:rsid w:val="00703898"/>
    <w:rsid w:val="00713417"/>
    <w:rsid w:val="00715C43"/>
    <w:rsid w:val="0074625F"/>
    <w:rsid w:val="007522D8"/>
    <w:rsid w:val="00761A62"/>
    <w:rsid w:val="00777061"/>
    <w:rsid w:val="00790AC1"/>
    <w:rsid w:val="007A2FD0"/>
    <w:rsid w:val="007F1F2F"/>
    <w:rsid w:val="00800280"/>
    <w:rsid w:val="00827A80"/>
    <w:rsid w:val="008730B2"/>
    <w:rsid w:val="00875FC9"/>
    <w:rsid w:val="00886E83"/>
    <w:rsid w:val="008A5D35"/>
    <w:rsid w:val="008C20B6"/>
    <w:rsid w:val="00921071"/>
    <w:rsid w:val="009255BC"/>
    <w:rsid w:val="00937132"/>
    <w:rsid w:val="009B647E"/>
    <w:rsid w:val="00A2013D"/>
    <w:rsid w:val="00A401DA"/>
    <w:rsid w:val="00A7235C"/>
    <w:rsid w:val="00A75FF4"/>
    <w:rsid w:val="00AB0A5D"/>
    <w:rsid w:val="00B33756"/>
    <w:rsid w:val="00B43CCA"/>
    <w:rsid w:val="00B4551C"/>
    <w:rsid w:val="00B77543"/>
    <w:rsid w:val="00B925D8"/>
    <w:rsid w:val="00BA5547"/>
    <w:rsid w:val="00BA7795"/>
    <w:rsid w:val="00BC0C70"/>
    <w:rsid w:val="00BC2044"/>
    <w:rsid w:val="00BC4893"/>
    <w:rsid w:val="00BD2AE6"/>
    <w:rsid w:val="00BD3B87"/>
    <w:rsid w:val="00C152DD"/>
    <w:rsid w:val="00C33394"/>
    <w:rsid w:val="00C5491F"/>
    <w:rsid w:val="00C6067B"/>
    <w:rsid w:val="00CA2F20"/>
    <w:rsid w:val="00CB78E5"/>
    <w:rsid w:val="00CD4916"/>
    <w:rsid w:val="00CE1418"/>
    <w:rsid w:val="00D337BA"/>
    <w:rsid w:val="00D34810"/>
    <w:rsid w:val="00D7420F"/>
    <w:rsid w:val="00D84A06"/>
    <w:rsid w:val="00D85AD3"/>
    <w:rsid w:val="00DC2C10"/>
    <w:rsid w:val="00DD6CE8"/>
    <w:rsid w:val="00E150BC"/>
    <w:rsid w:val="00E44821"/>
    <w:rsid w:val="00E72976"/>
    <w:rsid w:val="00EA776E"/>
    <w:rsid w:val="00ED45C8"/>
    <w:rsid w:val="00EE6F50"/>
    <w:rsid w:val="00EF0A61"/>
    <w:rsid w:val="00F06C1F"/>
    <w:rsid w:val="00F102B2"/>
    <w:rsid w:val="00F44FBC"/>
    <w:rsid w:val="00F54628"/>
    <w:rsid w:val="00F6284E"/>
    <w:rsid w:val="00F64A7C"/>
    <w:rsid w:val="00FA273F"/>
    <w:rsid w:val="00FB4253"/>
    <w:rsid w:val="00FC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7605"/>
  <w15:docId w15:val="{D12258C1-E0E5-49F3-AF56-5137CB57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13F5"/>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3F5"/>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rsid w:val="00EE6F50"/>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110587"/>
    <w:rPr>
      <w:color w:val="0000FF" w:themeColor="hyperlink"/>
      <w:u w:val="single"/>
    </w:rPr>
  </w:style>
  <w:style w:type="paragraph" w:styleId="Header">
    <w:name w:val="header"/>
    <w:basedOn w:val="Normal"/>
    <w:link w:val="HeaderChar"/>
    <w:uiPriority w:val="99"/>
    <w:unhideWhenUsed/>
    <w:rsid w:val="00F06C1F"/>
    <w:pPr>
      <w:tabs>
        <w:tab w:val="center" w:pos="4680"/>
        <w:tab w:val="right" w:pos="9360"/>
      </w:tabs>
    </w:pPr>
  </w:style>
  <w:style w:type="character" w:customStyle="1" w:styleId="HeaderChar">
    <w:name w:val="Header Char"/>
    <w:basedOn w:val="DefaultParagraphFont"/>
    <w:link w:val="Header"/>
    <w:uiPriority w:val="99"/>
    <w:rsid w:val="00F06C1F"/>
    <w:rPr>
      <w:rFonts w:eastAsia="Times New Roman" w:cs="Times New Roman"/>
      <w:sz w:val="22"/>
    </w:rPr>
  </w:style>
  <w:style w:type="paragraph" w:styleId="Footer">
    <w:name w:val="footer"/>
    <w:basedOn w:val="Normal"/>
    <w:link w:val="FooterChar"/>
    <w:uiPriority w:val="99"/>
    <w:unhideWhenUsed/>
    <w:rsid w:val="00F06C1F"/>
    <w:pPr>
      <w:tabs>
        <w:tab w:val="center" w:pos="4680"/>
        <w:tab w:val="right" w:pos="9360"/>
      </w:tabs>
    </w:pPr>
  </w:style>
  <w:style w:type="character" w:customStyle="1" w:styleId="FooterChar">
    <w:name w:val="Footer Char"/>
    <w:basedOn w:val="DefaultParagraphFont"/>
    <w:link w:val="Footer"/>
    <w:uiPriority w:val="99"/>
    <w:rsid w:val="00F06C1F"/>
    <w:rPr>
      <w:rFonts w:eastAsia="Times New Roman" w:cs="Times New Roman"/>
      <w:sz w:val="22"/>
    </w:rPr>
  </w:style>
  <w:style w:type="character" w:customStyle="1" w:styleId="Vnbnnidung">
    <w:name w:val="Văn bản nội dung_"/>
    <w:link w:val="Vnbnnidung0"/>
    <w:uiPriority w:val="99"/>
    <w:locked/>
    <w:rsid w:val="00F6284E"/>
    <w:rPr>
      <w:szCs w:val="28"/>
    </w:rPr>
  </w:style>
  <w:style w:type="character" w:customStyle="1" w:styleId="Vnbnnidung7">
    <w:name w:val="Văn bản nội dung (7)_"/>
    <w:link w:val="Vnbnnidung70"/>
    <w:uiPriority w:val="99"/>
    <w:locked/>
    <w:rsid w:val="00F6284E"/>
  </w:style>
  <w:style w:type="character" w:customStyle="1" w:styleId="Khc">
    <w:name w:val="Khác_"/>
    <w:link w:val="Khc0"/>
    <w:uiPriority w:val="99"/>
    <w:locked/>
    <w:rsid w:val="00F6284E"/>
    <w:rPr>
      <w:szCs w:val="28"/>
    </w:rPr>
  </w:style>
  <w:style w:type="character" w:customStyle="1" w:styleId="Chthchbng">
    <w:name w:val="Chú thích bảng_"/>
    <w:link w:val="Chthchbng0"/>
    <w:uiPriority w:val="99"/>
    <w:locked/>
    <w:rsid w:val="00F6284E"/>
    <w:rPr>
      <w:b/>
      <w:bCs/>
      <w:szCs w:val="28"/>
    </w:rPr>
  </w:style>
  <w:style w:type="paragraph" w:customStyle="1" w:styleId="Vnbnnidung0">
    <w:name w:val="Văn bản nội dung"/>
    <w:basedOn w:val="Normal"/>
    <w:link w:val="Vnbnnidung"/>
    <w:uiPriority w:val="99"/>
    <w:rsid w:val="00F6284E"/>
    <w:pPr>
      <w:autoSpaceDE/>
      <w:autoSpaceDN/>
      <w:spacing w:after="220"/>
      <w:ind w:firstLine="400"/>
    </w:pPr>
    <w:rPr>
      <w:rFonts w:eastAsiaTheme="minorHAnsi" w:cstheme="minorBidi"/>
      <w:sz w:val="28"/>
      <w:szCs w:val="28"/>
    </w:rPr>
  </w:style>
  <w:style w:type="paragraph" w:customStyle="1" w:styleId="Vnbnnidung70">
    <w:name w:val="Văn bản nội dung (7)"/>
    <w:basedOn w:val="Normal"/>
    <w:link w:val="Vnbnnidung7"/>
    <w:uiPriority w:val="99"/>
    <w:rsid w:val="00F6284E"/>
    <w:pPr>
      <w:autoSpaceDE/>
      <w:autoSpaceDN/>
      <w:ind w:firstLine="60"/>
    </w:pPr>
    <w:rPr>
      <w:rFonts w:eastAsiaTheme="minorHAnsi" w:cstheme="minorBidi"/>
      <w:sz w:val="28"/>
    </w:rPr>
  </w:style>
  <w:style w:type="paragraph" w:customStyle="1" w:styleId="Khc0">
    <w:name w:val="Khác"/>
    <w:basedOn w:val="Normal"/>
    <w:link w:val="Khc"/>
    <w:uiPriority w:val="99"/>
    <w:rsid w:val="00F6284E"/>
    <w:pPr>
      <w:autoSpaceDE/>
      <w:autoSpaceDN/>
      <w:spacing w:after="220"/>
      <w:ind w:firstLine="400"/>
    </w:pPr>
    <w:rPr>
      <w:rFonts w:eastAsiaTheme="minorHAnsi" w:cstheme="minorBidi"/>
      <w:sz w:val="28"/>
      <w:szCs w:val="28"/>
    </w:rPr>
  </w:style>
  <w:style w:type="paragraph" w:customStyle="1" w:styleId="Chthchbng0">
    <w:name w:val="Chú thích bảng"/>
    <w:basedOn w:val="Normal"/>
    <w:link w:val="Chthchbng"/>
    <w:uiPriority w:val="99"/>
    <w:rsid w:val="00F6284E"/>
    <w:pPr>
      <w:autoSpaceDE/>
      <w:autoSpaceDN/>
    </w:pPr>
    <w:rPr>
      <w:rFonts w:eastAsiaTheme="minorHAnsi" w:cstheme="minorBidi"/>
      <w:b/>
      <w:bCs/>
      <w:sz w:val="28"/>
      <w:szCs w:val="28"/>
    </w:rPr>
  </w:style>
  <w:style w:type="paragraph" w:styleId="BalloonText">
    <w:name w:val="Balloon Text"/>
    <w:basedOn w:val="Normal"/>
    <w:link w:val="BalloonTextChar"/>
    <w:uiPriority w:val="99"/>
    <w:semiHidden/>
    <w:unhideWhenUsed/>
    <w:rsid w:val="00171952"/>
    <w:rPr>
      <w:rFonts w:ascii="Tahoma" w:hAnsi="Tahoma" w:cs="Tahoma"/>
      <w:sz w:val="16"/>
      <w:szCs w:val="16"/>
    </w:rPr>
  </w:style>
  <w:style w:type="character" w:customStyle="1" w:styleId="BalloonTextChar">
    <w:name w:val="Balloon Text Char"/>
    <w:basedOn w:val="DefaultParagraphFont"/>
    <w:link w:val="BalloonText"/>
    <w:uiPriority w:val="99"/>
    <w:semiHidden/>
    <w:rsid w:val="001719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nhviendakhoahuyenphuyen.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3773</Words>
  <Characters>21510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346</cp:revision>
  <cp:lastPrinted>2024-10-24T02:13:00Z</cp:lastPrinted>
  <dcterms:created xsi:type="dcterms:W3CDTF">2024-10-22T11:12:00Z</dcterms:created>
  <dcterms:modified xsi:type="dcterms:W3CDTF">2025-09-25T03:06:00Z</dcterms:modified>
</cp:coreProperties>
</file>